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B07" w:rsidRPr="00A64FCA" w:rsidRDefault="00A64FCA" w:rsidP="006A1B07">
      <w:pPr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A64FCA">
        <w:rPr>
          <w:rFonts w:ascii="Times New Roman" w:eastAsiaTheme="minorHAnsi" w:hAnsi="Times New Roman" w:cs="Times New Roman"/>
          <w:sz w:val="26"/>
          <w:szCs w:val="26"/>
          <w:lang w:eastAsia="en-US"/>
        </w:rPr>
        <w:t>МУНИЦИПАЛЬНОЕ БЮДЖЕТНОЕ ОБЩЕОБРАЗОВАТЕЛЬНОЕ УЧРЕЖДЕНИЕ «ПРИМОРСКАЯ СРЕДНЯЯ ШКОЛА»</w:t>
      </w:r>
    </w:p>
    <w:p w:rsidR="006A1B07" w:rsidRPr="00A64FCA" w:rsidRDefault="006A1B07" w:rsidP="006A1B07">
      <w:pPr>
        <w:spacing w:after="0" w:line="240" w:lineRule="auto"/>
        <w:ind w:left="-142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bottomFromText="160" w:vertAnchor="text" w:horzAnchor="margin" w:tblpXSpec="right" w:tblpY="-19"/>
        <w:tblW w:w="0" w:type="auto"/>
        <w:tblLook w:val="04A0" w:firstRow="1" w:lastRow="0" w:firstColumn="1" w:lastColumn="0" w:noHBand="0" w:noVBand="1"/>
      </w:tblPr>
      <w:tblGrid>
        <w:gridCol w:w="3652"/>
      </w:tblGrid>
      <w:tr w:rsidR="00A64FCA" w:rsidRPr="00F96DAD" w:rsidTr="00990FB8">
        <w:tc>
          <w:tcPr>
            <w:tcW w:w="3652" w:type="dxa"/>
            <w:hideMark/>
          </w:tcPr>
          <w:p w:rsidR="00A64FCA" w:rsidRPr="00F96DAD" w:rsidRDefault="00A64FCA" w:rsidP="00A64FC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DAD">
              <w:rPr>
                <w:rFonts w:ascii="Times New Roman" w:hAnsi="Times New Roman"/>
                <w:color w:val="000000"/>
                <w:sz w:val="26"/>
                <w:szCs w:val="26"/>
              </w:rPr>
              <w:t>Утверждаю:</w:t>
            </w:r>
          </w:p>
        </w:tc>
      </w:tr>
      <w:tr w:rsidR="00A64FCA" w:rsidRPr="00F96DAD" w:rsidTr="00990FB8">
        <w:tc>
          <w:tcPr>
            <w:tcW w:w="3652" w:type="dxa"/>
            <w:hideMark/>
          </w:tcPr>
          <w:p w:rsidR="00A64FCA" w:rsidRPr="00F96DAD" w:rsidRDefault="00A64FCA" w:rsidP="00A64FC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DAD">
              <w:rPr>
                <w:rFonts w:ascii="Times New Roman" w:hAnsi="Times New Roman"/>
                <w:color w:val="000000"/>
                <w:sz w:val="26"/>
                <w:szCs w:val="26"/>
              </w:rPr>
              <w:t>Директор школы:</w:t>
            </w:r>
          </w:p>
        </w:tc>
      </w:tr>
      <w:tr w:rsidR="00A64FCA" w:rsidRPr="00F96DAD" w:rsidTr="00990FB8">
        <w:tc>
          <w:tcPr>
            <w:tcW w:w="3652" w:type="dxa"/>
          </w:tcPr>
          <w:p w:rsidR="00A64FCA" w:rsidRPr="00F96DAD" w:rsidRDefault="00A64FCA" w:rsidP="00A64FC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A64FCA" w:rsidRPr="00F96DAD" w:rsidTr="00990FB8">
        <w:tc>
          <w:tcPr>
            <w:tcW w:w="3652" w:type="dxa"/>
            <w:hideMark/>
          </w:tcPr>
          <w:p w:rsidR="00A64FCA" w:rsidRPr="00F96DAD" w:rsidRDefault="00A64FCA" w:rsidP="00A64FC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DA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____________ </w:t>
            </w:r>
            <w:proofErr w:type="spellStart"/>
            <w:r w:rsidRPr="00F96DAD">
              <w:rPr>
                <w:rFonts w:ascii="Times New Roman" w:hAnsi="Times New Roman"/>
                <w:color w:val="000000"/>
                <w:sz w:val="26"/>
                <w:szCs w:val="26"/>
              </w:rPr>
              <w:t>Зеновская</w:t>
            </w:r>
            <w:proofErr w:type="spellEnd"/>
            <w:r w:rsidRPr="00F96DA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Л. В.</w:t>
            </w:r>
          </w:p>
        </w:tc>
      </w:tr>
      <w:tr w:rsidR="00A64FCA" w:rsidRPr="00F96DAD" w:rsidTr="00990FB8">
        <w:tc>
          <w:tcPr>
            <w:tcW w:w="3652" w:type="dxa"/>
          </w:tcPr>
          <w:p w:rsidR="00A64FCA" w:rsidRPr="00F96DAD" w:rsidRDefault="00A64FCA" w:rsidP="00A64FC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A64FCA" w:rsidRPr="00F96DAD" w:rsidTr="00990FB8">
        <w:tc>
          <w:tcPr>
            <w:tcW w:w="3652" w:type="dxa"/>
            <w:hideMark/>
          </w:tcPr>
          <w:p w:rsidR="00A64FCA" w:rsidRPr="00F96DAD" w:rsidRDefault="00A64FCA" w:rsidP="00A64FC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DAD">
              <w:rPr>
                <w:rFonts w:ascii="Times New Roman" w:hAnsi="Times New Roman"/>
                <w:color w:val="000000"/>
                <w:sz w:val="26"/>
                <w:szCs w:val="26"/>
              </w:rPr>
              <w:t>Дата:</w:t>
            </w:r>
          </w:p>
        </w:tc>
      </w:tr>
    </w:tbl>
    <w:p w:rsidR="006A1B07" w:rsidRPr="00A64FCA" w:rsidRDefault="006A1B07" w:rsidP="006A1B07">
      <w:pPr>
        <w:tabs>
          <w:tab w:val="left" w:pos="1485"/>
          <w:tab w:val="right" w:pos="9355"/>
        </w:tabs>
        <w:spacing w:after="0"/>
        <w:rPr>
          <w:rFonts w:ascii="Times New Roman" w:eastAsia="Times New Roman" w:hAnsi="Times New Roman"/>
          <w:sz w:val="26"/>
          <w:szCs w:val="26"/>
          <w:lang w:eastAsia="en-US"/>
        </w:rPr>
      </w:pPr>
      <w:r w:rsidRPr="00A64FCA">
        <w:rPr>
          <w:rFonts w:ascii="Times New Roman" w:eastAsia="Times New Roman" w:hAnsi="Times New Roman"/>
          <w:sz w:val="26"/>
          <w:szCs w:val="26"/>
          <w:lang w:eastAsia="en-US"/>
        </w:rPr>
        <w:t>Рассмотрено</w:t>
      </w:r>
      <w:r w:rsidRPr="00A64FCA">
        <w:rPr>
          <w:rFonts w:ascii="Times New Roman" w:eastAsia="Times New Roman" w:hAnsi="Times New Roman"/>
          <w:sz w:val="26"/>
          <w:szCs w:val="26"/>
          <w:lang w:eastAsia="en-US"/>
        </w:rPr>
        <w:tab/>
        <w:t xml:space="preserve">                                                                                                                                                                                           </w:t>
      </w:r>
    </w:p>
    <w:p w:rsidR="006A1B07" w:rsidRPr="00A64FCA" w:rsidRDefault="006A1B07" w:rsidP="006A1B07">
      <w:pPr>
        <w:tabs>
          <w:tab w:val="left" w:pos="870"/>
          <w:tab w:val="right" w:pos="9355"/>
        </w:tabs>
        <w:spacing w:after="0"/>
        <w:rPr>
          <w:rFonts w:ascii="Times New Roman" w:eastAsia="Times New Roman" w:hAnsi="Times New Roman"/>
          <w:sz w:val="26"/>
          <w:szCs w:val="26"/>
          <w:lang w:eastAsia="en-US"/>
        </w:rPr>
      </w:pPr>
      <w:r w:rsidRPr="00A64FCA">
        <w:rPr>
          <w:rFonts w:ascii="Times New Roman" w:eastAsia="Times New Roman" w:hAnsi="Times New Roman"/>
          <w:sz w:val="26"/>
          <w:szCs w:val="26"/>
          <w:lang w:eastAsia="en-US"/>
        </w:rPr>
        <w:t xml:space="preserve">на заседании </w:t>
      </w:r>
      <w:r w:rsidR="00B81893" w:rsidRPr="00A64FCA">
        <w:rPr>
          <w:rFonts w:ascii="Times New Roman" w:eastAsia="Times New Roman" w:hAnsi="Times New Roman"/>
          <w:sz w:val="26"/>
          <w:szCs w:val="26"/>
          <w:lang w:eastAsia="en-US"/>
        </w:rPr>
        <w:t xml:space="preserve">МО </w:t>
      </w:r>
      <w:r w:rsidR="00B81893" w:rsidRPr="00A64FCA">
        <w:rPr>
          <w:rFonts w:ascii="Times New Roman" w:eastAsia="Times New Roman" w:hAnsi="Times New Roman"/>
          <w:sz w:val="26"/>
          <w:szCs w:val="26"/>
          <w:lang w:eastAsia="en-US"/>
        </w:rPr>
        <w:tab/>
      </w:r>
    </w:p>
    <w:p w:rsidR="00A64FCA" w:rsidRDefault="00A64FCA" w:rsidP="006A1B07">
      <w:pPr>
        <w:tabs>
          <w:tab w:val="right" w:pos="9355"/>
        </w:tabs>
        <w:spacing w:after="0"/>
        <w:rPr>
          <w:rFonts w:ascii="Times New Roman" w:eastAsia="Times New Roman" w:hAnsi="Times New Roman"/>
          <w:sz w:val="26"/>
          <w:szCs w:val="26"/>
          <w:lang w:eastAsia="en-US"/>
        </w:rPr>
      </w:pPr>
      <w:r>
        <w:rPr>
          <w:rFonts w:ascii="Times New Roman" w:eastAsia="Times New Roman" w:hAnsi="Times New Roman"/>
          <w:sz w:val="26"/>
          <w:szCs w:val="26"/>
          <w:lang w:eastAsia="en-US"/>
        </w:rPr>
        <w:t xml:space="preserve">учителей начальных классов </w:t>
      </w:r>
    </w:p>
    <w:p w:rsidR="00A64FCA" w:rsidRDefault="00A64FCA" w:rsidP="006A1B07">
      <w:pPr>
        <w:tabs>
          <w:tab w:val="right" w:pos="9355"/>
        </w:tabs>
        <w:spacing w:after="0"/>
        <w:rPr>
          <w:rFonts w:ascii="Times New Roman" w:eastAsia="Times New Roman" w:hAnsi="Times New Roman"/>
          <w:sz w:val="26"/>
          <w:szCs w:val="26"/>
          <w:lang w:eastAsia="en-US"/>
        </w:rPr>
      </w:pPr>
      <w:r>
        <w:rPr>
          <w:rFonts w:ascii="Times New Roman" w:eastAsia="Times New Roman" w:hAnsi="Times New Roman"/>
          <w:sz w:val="26"/>
          <w:szCs w:val="26"/>
          <w:lang w:eastAsia="en-US"/>
        </w:rPr>
        <w:t>Протокол №1</w:t>
      </w:r>
    </w:p>
    <w:p w:rsidR="006A1B07" w:rsidRPr="00A64FCA" w:rsidRDefault="006A1B07" w:rsidP="006A1B07">
      <w:pPr>
        <w:tabs>
          <w:tab w:val="right" w:pos="9355"/>
        </w:tabs>
        <w:spacing w:after="0"/>
        <w:rPr>
          <w:rFonts w:ascii="Times New Roman" w:eastAsia="Times New Roman" w:hAnsi="Times New Roman"/>
          <w:sz w:val="26"/>
          <w:szCs w:val="26"/>
          <w:lang w:eastAsia="en-US"/>
        </w:rPr>
      </w:pPr>
      <w:r w:rsidRPr="00A64FCA">
        <w:rPr>
          <w:rFonts w:ascii="Times New Roman" w:eastAsia="Times New Roman" w:hAnsi="Times New Roman"/>
          <w:sz w:val="26"/>
          <w:szCs w:val="26"/>
          <w:lang w:eastAsia="en-US"/>
        </w:rPr>
        <w:t>«</w:t>
      </w:r>
      <w:r w:rsidR="00A64FCA">
        <w:rPr>
          <w:rFonts w:ascii="Times New Roman" w:eastAsia="Times New Roman" w:hAnsi="Times New Roman"/>
          <w:sz w:val="26"/>
          <w:szCs w:val="26"/>
          <w:lang w:eastAsia="en-US"/>
        </w:rPr>
        <w:t>31</w:t>
      </w:r>
      <w:r w:rsidRPr="00A64FCA">
        <w:rPr>
          <w:rFonts w:ascii="Times New Roman" w:eastAsia="Times New Roman" w:hAnsi="Times New Roman"/>
          <w:sz w:val="26"/>
          <w:szCs w:val="26"/>
          <w:lang w:eastAsia="en-US"/>
        </w:rPr>
        <w:t>»</w:t>
      </w:r>
      <w:r w:rsidR="00A64FCA">
        <w:rPr>
          <w:rFonts w:ascii="Times New Roman" w:eastAsia="Times New Roman" w:hAnsi="Times New Roman"/>
          <w:sz w:val="26"/>
          <w:szCs w:val="26"/>
          <w:lang w:eastAsia="en-US"/>
        </w:rPr>
        <w:t xml:space="preserve"> августа </w:t>
      </w:r>
      <w:r w:rsidRPr="00A64FCA">
        <w:rPr>
          <w:rFonts w:ascii="Times New Roman" w:eastAsia="Times New Roman" w:hAnsi="Times New Roman"/>
          <w:sz w:val="26"/>
          <w:szCs w:val="26"/>
          <w:lang w:eastAsia="en-US"/>
        </w:rPr>
        <w:t>20</w:t>
      </w:r>
      <w:r w:rsidR="00A64FCA">
        <w:rPr>
          <w:rFonts w:ascii="Times New Roman" w:eastAsia="Times New Roman" w:hAnsi="Times New Roman"/>
          <w:sz w:val="26"/>
          <w:szCs w:val="26"/>
          <w:lang w:eastAsia="en-US"/>
        </w:rPr>
        <w:t xml:space="preserve">17 </w:t>
      </w:r>
      <w:r w:rsidRPr="00A64FCA">
        <w:rPr>
          <w:rFonts w:ascii="Times New Roman" w:eastAsia="Times New Roman" w:hAnsi="Times New Roman"/>
          <w:sz w:val="26"/>
          <w:szCs w:val="26"/>
          <w:lang w:eastAsia="en-US"/>
        </w:rPr>
        <w:t>г.</w:t>
      </w:r>
    </w:p>
    <w:p w:rsidR="006A1B07" w:rsidRPr="00A64FCA" w:rsidRDefault="006A1B07" w:rsidP="006A1B07">
      <w:pPr>
        <w:spacing w:after="0"/>
        <w:jc w:val="center"/>
        <w:rPr>
          <w:b/>
          <w:sz w:val="26"/>
          <w:szCs w:val="26"/>
        </w:rPr>
      </w:pPr>
    </w:p>
    <w:p w:rsidR="00B81893" w:rsidRPr="00A64FCA" w:rsidRDefault="00B81893" w:rsidP="006A1B07">
      <w:pPr>
        <w:spacing w:after="0"/>
        <w:jc w:val="center"/>
        <w:rPr>
          <w:b/>
          <w:sz w:val="26"/>
          <w:szCs w:val="26"/>
        </w:rPr>
      </w:pPr>
    </w:p>
    <w:p w:rsidR="00B81893" w:rsidRPr="00A64FCA" w:rsidRDefault="00B81893" w:rsidP="006A1B07">
      <w:pPr>
        <w:spacing w:after="0"/>
        <w:jc w:val="center"/>
        <w:rPr>
          <w:b/>
          <w:sz w:val="26"/>
          <w:szCs w:val="26"/>
        </w:rPr>
      </w:pPr>
    </w:p>
    <w:p w:rsidR="006A1B07" w:rsidRPr="00A64FCA" w:rsidRDefault="00E0282D" w:rsidP="006A1B07">
      <w:pPr>
        <w:spacing w:after="0"/>
        <w:jc w:val="center"/>
        <w:rPr>
          <w:rFonts w:ascii="Times New Roman" w:hAnsi="Times New Roman" w:cs="Times New Roman"/>
          <w:b/>
          <w:sz w:val="32"/>
          <w:szCs w:val="26"/>
        </w:rPr>
      </w:pPr>
      <w:r w:rsidRPr="00A64FCA">
        <w:rPr>
          <w:rFonts w:ascii="Times New Roman" w:hAnsi="Times New Roman" w:cs="Times New Roman"/>
          <w:b/>
          <w:sz w:val="32"/>
          <w:szCs w:val="26"/>
        </w:rPr>
        <w:t>РАБОЧАЯ ПРОГРАММА</w:t>
      </w:r>
    </w:p>
    <w:p w:rsidR="006A1B07" w:rsidRPr="00A64FCA" w:rsidRDefault="00E0282D" w:rsidP="006A1B07">
      <w:pPr>
        <w:spacing w:after="0"/>
        <w:jc w:val="center"/>
        <w:rPr>
          <w:rFonts w:ascii="Times New Roman" w:hAnsi="Times New Roman" w:cs="Times New Roman"/>
          <w:b/>
          <w:sz w:val="32"/>
          <w:szCs w:val="26"/>
        </w:rPr>
      </w:pPr>
      <w:r w:rsidRPr="00A64FCA">
        <w:rPr>
          <w:rFonts w:ascii="Times New Roman" w:hAnsi="Times New Roman" w:cs="Times New Roman"/>
          <w:b/>
          <w:sz w:val="32"/>
          <w:szCs w:val="26"/>
        </w:rPr>
        <w:t>ПО</w:t>
      </w:r>
      <w:r>
        <w:rPr>
          <w:rFonts w:ascii="Times New Roman" w:hAnsi="Times New Roman" w:cs="Times New Roman"/>
          <w:b/>
          <w:sz w:val="32"/>
          <w:szCs w:val="26"/>
        </w:rPr>
        <w:t xml:space="preserve"> ПРЕДМЕТУ «ИЗОБРАЗИТЕЛЬНОЕ ИСКУССТВО»</w:t>
      </w:r>
    </w:p>
    <w:p w:rsidR="006A1B07" w:rsidRPr="00A64FCA" w:rsidRDefault="00E0282D" w:rsidP="006A1B07">
      <w:pPr>
        <w:spacing w:after="0"/>
        <w:jc w:val="center"/>
        <w:rPr>
          <w:rFonts w:ascii="Times New Roman" w:hAnsi="Times New Roman" w:cs="Times New Roman"/>
          <w:b/>
          <w:sz w:val="32"/>
          <w:szCs w:val="26"/>
        </w:rPr>
      </w:pPr>
      <w:r w:rsidRPr="00A64FCA">
        <w:rPr>
          <w:rFonts w:ascii="Times New Roman" w:hAnsi="Times New Roman" w:cs="Times New Roman"/>
          <w:b/>
          <w:sz w:val="32"/>
          <w:szCs w:val="26"/>
        </w:rPr>
        <w:t>1 КЛАСС</w:t>
      </w:r>
    </w:p>
    <w:p w:rsidR="006A1B07" w:rsidRPr="00A64FCA" w:rsidRDefault="006A1B07" w:rsidP="006A1B07">
      <w:pPr>
        <w:rPr>
          <w:rFonts w:ascii="Times New Roman" w:hAnsi="Times New Roman" w:cs="Times New Roman"/>
          <w:sz w:val="26"/>
          <w:szCs w:val="26"/>
        </w:rPr>
      </w:pPr>
    </w:p>
    <w:p w:rsidR="006A1B07" w:rsidRPr="00A64FCA" w:rsidRDefault="006A1B07" w:rsidP="006A1B07">
      <w:pPr>
        <w:rPr>
          <w:rFonts w:ascii="Times New Roman" w:hAnsi="Times New Roman" w:cs="Times New Roman"/>
          <w:sz w:val="26"/>
          <w:szCs w:val="26"/>
        </w:rPr>
      </w:pPr>
    </w:p>
    <w:p w:rsidR="006A1B07" w:rsidRPr="00A64FCA" w:rsidRDefault="006A1B07" w:rsidP="006A1B07">
      <w:pPr>
        <w:rPr>
          <w:rFonts w:ascii="Times New Roman" w:hAnsi="Times New Roman" w:cs="Times New Roman"/>
          <w:sz w:val="26"/>
          <w:szCs w:val="26"/>
        </w:rPr>
      </w:pPr>
    </w:p>
    <w:p w:rsidR="006A1B07" w:rsidRPr="00A64FCA" w:rsidRDefault="006A1B07" w:rsidP="006A1B07">
      <w:pPr>
        <w:rPr>
          <w:rFonts w:ascii="Times New Roman" w:hAnsi="Times New Roman" w:cs="Times New Roman"/>
          <w:sz w:val="26"/>
          <w:szCs w:val="26"/>
        </w:rPr>
      </w:pPr>
    </w:p>
    <w:p w:rsidR="006A1B07" w:rsidRPr="00A64FCA" w:rsidRDefault="006A1B07" w:rsidP="006A1B07">
      <w:pPr>
        <w:rPr>
          <w:rFonts w:ascii="Times New Roman" w:hAnsi="Times New Roman" w:cs="Times New Roman"/>
          <w:sz w:val="26"/>
          <w:szCs w:val="26"/>
        </w:rPr>
      </w:pPr>
    </w:p>
    <w:p w:rsidR="006A1B07" w:rsidRPr="00A64FCA" w:rsidRDefault="006A1B07" w:rsidP="006A1B07">
      <w:pPr>
        <w:rPr>
          <w:rFonts w:ascii="Times New Roman" w:hAnsi="Times New Roman" w:cs="Times New Roman"/>
          <w:b/>
          <w:sz w:val="26"/>
          <w:szCs w:val="26"/>
        </w:rPr>
      </w:pPr>
    </w:p>
    <w:p w:rsidR="006A1B07" w:rsidRPr="00A64FCA" w:rsidRDefault="009152BC" w:rsidP="006A1B07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A64FCA">
        <w:rPr>
          <w:rFonts w:ascii="Times New Roman" w:hAnsi="Times New Roman" w:cs="Times New Roman"/>
          <w:b/>
          <w:sz w:val="26"/>
          <w:szCs w:val="26"/>
        </w:rPr>
        <w:t>Сопилова Лидия А</w:t>
      </w:r>
      <w:r w:rsidR="00C16251" w:rsidRPr="00A64FCA">
        <w:rPr>
          <w:rFonts w:ascii="Times New Roman" w:hAnsi="Times New Roman" w:cs="Times New Roman"/>
          <w:b/>
          <w:sz w:val="26"/>
          <w:szCs w:val="26"/>
        </w:rPr>
        <w:t>натольевна</w:t>
      </w:r>
      <w:r w:rsidR="006A1B07" w:rsidRPr="00A64FCA">
        <w:rPr>
          <w:rFonts w:ascii="Times New Roman" w:hAnsi="Times New Roman" w:cs="Times New Roman"/>
          <w:b/>
          <w:sz w:val="26"/>
          <w:szCs w:val="26"/>
        </w:rPr>
        <w:t>,</w:t>
      </w:r>
    </w:p>
    <w:p w:rsidR="006A1B07" w:rsidRPr="00A64FCA" w:rsidRDefault="006A1B07" w:rsidP="006A1B07">
      <w:pPr>
        <w:jc w:val="right"/>
        <w:rPr>
          <w:rFonts w:ascii="Times New Roman" w:hAnsi="Times New Roman" w:cs="Times New Roman"/>
          <w:sz w:val="26"/>
          <w:szCs w:val="26"/>
        </w:rPr>
      </w:pPr>
      <w:r w:rsidRPr="00A64FCA">
        <w:rPr>
          <w:rFonts w:ascii="Times New Roman" w:hAnsi="Times New Roman" w:cs="Times New Roman"/>
          <w:sz w:val="26"/>
          <w:szCs w:val="26"/>
        </w:rPr>
        <w:t>учитель начальных классов</w:t>
      </w:r>
    </w:p>
    <w:p w:rsidR="006A1B07" w:rsidRPr="00A64FCA" w:rsidRDefault="006A1B07" w:rsidP="006A1B07">
      <w:pPr>
        <w:jc w:val="right"/>
        <w:rPr>
          <w:rFonts w:ascii="Times New Roman" w:hAnsi="Times New Roman" w:cs="Times New Roman"/>
          <w:sz w:val="26"/>
          <w:szCs w:val="26"/>
        </w:rPr>
      </w:pPr>
      <w:r w:rsidRPr="00A64FCA">
        <w:rPr>
          <w:rFonts w:ascii="Times New Roman" w:hAnsi="Times New Roman" w:cs="Times New Roman"/>
          <w:sz w:val="26"/>
          <w:szCs w:val="26"/>
        </w:rPr>
        <w:t>М</w:t>
      </w:r>
      <w:r w:rsidR="00271BCD" w:rsidRPr="00A64FCA">
        <w:rPr>
          <w:rFonts w:ascii="Times New Roman" w:hAnsi="Times New Roman" w:cs="Times New Roman"/>
          <w:sz w:val="26"/>
          <w:szCs w:val="26"/>
        </w:rPr>
        <w:t>Б</w:t>
      </w:r>
      <w:r w:rsidR="00B81893" w:rsidRPr="00A64FCA">
        <w:rPr>
          <w:rFonts w:ascii="Times New Roman" w:hAnsi="Times New Roman" w:cs="Times New Roman"/>
          <w:sz w:val="26"/>
          <w:szCs w:val="26"/>
        </w:rPr>
        <w:t>ОУ «Приморская С</w:t>
      </w:r>
      <w:r w:rsidRPr="00A64FCA">
        <w:rPr>
          <w:rFonts w:ascii="Times New Roman" w:hAnsi="Times New Roman" w:cs="Times New Roman"/>
          <w:sz w:val="26"/>
          <w:szCs w:val="26"/>
        </w:rPr>
        <w:t>Ш»</w:t>
      </w:r>
    </w:p>
    <w:p w:rsidR="006A1B07" w:rsidRPr="00A64FCA" w:rsidRDefault="006A1B07" w:rsidP="006A1B07">
      <w:pPr>
        <w:jc w:val="right"/>
        <w:rPr>
          <w:rFonts w:ascii="Times New Roman" w:hAnsi="Times New Roman" w:cs="Times New Roman"/>
          <w:sz w:val="26"/>
          <w:szCs w:val="26"/>
        </w:rPr>
      </w:pPr>
      <w:r w:rsidRPr="00A64FCA">
        <w:rPr>
          <w:rFonts w:ascii="Times New Roman" w:hAnsi="Times New Roman" w:cs="Times New Roman"/>
          <w:sz w:val="26"/>
          <w:szCs w:val="26"/>
        </w:rPr>
        <w:t>Приморского района</w:t>
      </w:r>
    </w:p>
    <w:p w:rsidR="006A1B07" w:rsidRPr="00A64FCA" w:rsidRDefault="006A1B07" w:rsidP="006A1B07">
      <w:pPr>
        <w:jc w:val="right"/>
        <w:rPr>
          <w:rFonts w:ascii="Times New Roman" w:hAnsi="Times New Roman" w:cs="Times New Roman"/>
          <w:sz w:val="26"/>
          <w:szCs w:val="26"/>
        </w:rPr>
      </w:pPr>
      <w:r w:rsidRPr="00A64FCA">
        <w:rPr>
          <w:rFonts w:ascii="Times New Roman" w:hAnsi="Times New Roman" w:cs="Times New Roman"/>
          <w:sz w:val="26"/>
          <w:szCs w:val="26"/>
        </w:rPr>
        <w:t>Архангельской области</w:t>
      </w:r>
    </w:p>
    <w:p w:rsidR="006A1B07" w:rsidRPr="00A64FCA" w:rsidRDefault="006A1B07" w:rsidP="006A1B07">
      <w:pPr>
        <w:rPr>
          <w:rFonts w:ascii="Times New Roman" w:hAnsi="Times New Roman" w:cs="Times New Roman"/>
          <w:sz w:val="26"/>
          <w:szCs w:val="26"/>
        </w:rPr>
      </w:pPr>
    </w:p>
    <w:p w:rsidR="006A1B07" w:rsidRPr="00A64FCA" w:rsidRDefault="006A1B07" w:rsidP="006A1B07">
      <w:pPr>
        <w:rPr>
          <w:rFonts w:ascii="Times New Roman" w:hAnsi="Times New Roman" w:cs="Times New Roman"/>
          <w:sz w:val="26"/>
          <w:szCs w:val="26"/>
        </w:rPr>
      </w:pPr>
    </w:p>
    <w:p w:rsidR="006A1B07" w:rsidRPr="00A64FCA" w:rsidRDefault="006A1B07" w:rsidP="006A1B07">
      <w:pPr>
        <w:rPr>
          <w:rFonts w:ascii="Times New Roman" w:hAnsi="Times New Roman" w:cs="Times New Roman"/>
          <w:sz w:val="26"/>
          <w:szCs w:val="26"/>
        </w:rPr>
      </w:pPr>
    </w:p>
    <w:p w:rsidR="006A1B07" w:rsidRPr="00A64FCA" w:rsidRDefault="006A1B07" w:rsidP="006A1B07">
      <w:pPr>
        <w:rPr>
          <w:rFonts w:ascii="Times New Roman" w:hAnsi="Times New Roman" w:cs="Times New Roman"/>
          <w:sz w:val="26"/>
          <w:szCs w:val="26"/>
        </w:rPr>
      </w:pPr>
    </w:p>
    <w:p w:rsidR="00C16251" w:rsidRPr="00A64FCA" w:rsidRDefault="00C16251" w:rsidP="006A1B07">
      <w:pPr>
        <w:rPr>
          <w:rFonts w:ascii="Times New Roman" w:hAnsi="Times New Roman" w:cs="Times New Roman"/>
          <w:sz w:val="26"/>
          <w:szCs w:val="26"/>
        </w:rPr>
      </w:pPr>
    </w:p>
    <w:p w:rsidR="006A1B07" w:rsidRPr="00A64FCA" w:rsidRDefault="006A1B07" w:rsidP="006A1B07">
      <w:pPr>
        <w:jc w:val="center"/>
        <w:rPr>
          <w:rFonts w:ascii="Times New Roman" w:hAnsi="Times New Roman" w:cs="Times New Roman"/>
          <w:sz w:val="26"/>
          <w:szCs w:val="26"/>
        </w:rPr>
      </w:pPr>
      <w:r w:rsidRPr="00A64FCA">
        <w:rPr>
          <w:rFonts w:ascii="Times New Roman" w:hAnsi="Times New Roman" w:cs="Times New Roman"/>
          <w:sz w:val="26"/>
          <w:szCs w:val="26"/>
        </w:rPr>
        <w:t>РИКАСИХА</w:t>
      </w:r>
    </w:p>
    <w:p w:rsidR="00B81893" w:rsidRPr="00A64FCA" w:rsidRDefault="00C16251" w:rsidP="00C16251">
      <w:pPr>
        <w:jc w:val="center"/>
        <w:rPr>
          <w:rFonts w:ascii="Times New Roman" w:hAnsi="Times New Roman" w:cs="Times New Roman"/>
          <w:sz w:val="26"/>
          <w:szCs w:val="26"/>
        </w:rPr>
      </w:pPr>
      <w:r w:rsidRPr="00A64FCA">
        <w:rPr>
          <w:rFonts w:ascii="Times New Roman" w:hAnsi="Times New Roman" w:cs="Times New Roman"/>
          <w:sz w:val="26"/>
          <w:szCs w:val="26"/>
        </w:rPr>
        <w:t>2017</w:t>
      </w:r>
      <w:r w:rsidR="006A1B07" w:rsidRPr="00A64FCA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6A1B07" w:rsidRPr="00A64FCA" w:rsidRDefault="006A1B07" w:rsidP="006A1B0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64FCA">
        <w:rPr>
          <w:rFonts w:ascii="Times New Roman" w:hAnsi="Times New Roman" w:cs="Times New Roman"/>
          <w:b/>
          <w:sz w:val="26"/>
          <w:szCs w:val="26"/>
        </w:rPr>
        <w:lastRenderedPageBreak/>
        <w:t>Пояснительная записка</w:t>
      </w:r>
    </w:p>
    <w:p w:rsidR="006A1B07" w:rsidRPr="00A64FCA" w:rsidRDefault="006A1B07" w:rsidP="006A1B07">
      <w:pPr>
        <w:rPr>
          <w:rFonts w:ascii="Times New Roman" w:hAnsi="Times New Roman" w:cs="Times New Roman"/>
          <w:sz w:val="26"/>
          <w:szCs w:val="26"/>
        </w:rPr>
      </w:pPr>
      <w:r w:rsidRPr="00A64FCA">
        <w:rPr>
          <w:rFonts w:ascii="Times New Roman" w:hAnsi="Times New Roman" w:cs="Times New Roman"/>
          <w:sz w:val="26"/>
          <w:szCs w:val="26"/>
        </w:rPr>
        <w:t>Рабочая программа составлена на основе:</w:t>
      </w:r>
    </w:p>
    <w:p w:rsidR="006A1B07" w:rsidRPr="00A64FCA" w:rsidRDefault="006A1B07" w:rsidP="006A1B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A64FCA">
        <w:rPr>
          <w:rFonts w:ascii="Times New Roman" w:hAnsi="Times New Roman" w:cs="Times New Roman"/>
          <w:sz w:val="26"/>
          <w:szCs w:val="26"/>
        </w:rPr>
        <w:t>Федерального государственного образовательного стандарта начального общего образования, учреждённого приказом Ми</w:t>
      </w:r>
      <w:r w:rsidR="009152BC" w:rsidRPr="00A64FCA">
        <w:rPr>
          <w:rFonts w:ascii="Times New Roman" w:hAnsi="Times New Roman" w:cs="Times New Roman"/>
          <w:sz w:val="26"/>
          <w:szCs w:val="26"/>
        </w:rPr>
        <w:t xml:space="preserve">нистерства образования и науки </w:t>
      </w:r>
      <w:r w:rsidRPr="00A64FCA">
        <w:rPr>
          <w:rFonts w:ascii="Times New Roman" w:hAnsi="Times New Roman" w:cs="Times New Roman"/>
          <w:sz w:val="26"/>
          <w:szCs w:val="26"/>
        </w:rPr>
        <w:t>Российской Федерации от 6 октября 2009 года № 373.</w:t>
      </w:r>
    </w:p>
    <w:p w:rsidR="006A1B07" w:rsidRPr="00A64FCA" w:rsidRDefault="006A1B07" w:rsidP="006A1B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A64FCA">
        <w:rPr>
          <w:rFonts w:ascii="Times New Roman" w:hAnsi="Times New Roman" w:cs="Times New Roman"/>
          <w:sz w:val="26"/>
          <w:szCs w:val="26"/>
        </w:rPr>
        <w:t>В соответствии с принципами «Изобразительное искусство» - концепция «Начальная школа 21 века», руководитель Н.Ф. Виноградова.</w:t>
      </w:r>
    </w:p>
    <w:p w:rsidR="006A1B07" w:rsidRPr="00A64FCA" w:rsidRDefault="006A1B07" w:rsidP="006A1B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A64FCA">
        <w:rPr>
          <w:rFonts w:ascii="Times New Roman" w:hAnsi="Times New Roman" w:cs="Times New Roman"/>
          <w:sz w:val="26"/>
          <w:szCs w:val="26"/>
        </w:rPr>
        <w:t>Учебного плана.</w:t>
      </w:r>
    </w:p>
    <w:p w:rsidR="006A1B07" w:rsidRPr="00A64FCA" w:rsidRDefault="006A1B07" w:rsidP="006A1B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A64FCA">
        <w:rPr>
          <w:rFonts w:ascii="Times New Roman" w:hAnsi="Times New Roman" w:cs="Times New Roman"/>
          <w:sz w:val="26"/>
          <w:szCs w:val="26"/>
        </w:rPr>
        <w:t xml:space="preserve">Программы по региональному компоненту начального общего образования Архангельской области. Ногина Р.М. , </w:t>
      </w:r>
      <w:proofErr w:type="spellStart"/>
      <w:r w:rsidRPr="00A64FCA">
        <w:rPr>
          <w:rFonts w:ascii="Times New Roman" w:hAnsi="Times New Roman" w:cs="Times New Roman"/>
          <w:sz w:val="26"/>
          <w:szCs w:val="26"/>
        </w:rPr>
        <w:t>Нахалова</w:t>
      </w:r>
      <w:proofErr w:type="spellEnd"/>
      <w:r w:rsidRPr="00A64FCA">
        <w:rPr>
          <w:rFonts w:ascii="Times New Roman" w:hAnsi="Times New Roman" w:cs="Times New Roman"/>
          <w:sz w:val="26"/>
          <w:szCs w:val="26"/>
        </w:rPr>
        <w:t xml:space="preserve"> Ю.В., АО ИППК, 2009г.</w:t>
      </w:r>
    </w:p>
    <w:p w:rsidR="006A1B07" w:rsidRPr="00A64FCA" w:rsidRDefault="006A1B07" w:rsidP="006A1B07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6A1B07" w:rsidRPr="00A64FCA" w:rsidRDefault="006A1B07" w:rsidP="006A1B07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64FCA">
        <w:rPr>
          <w:rFonts w:ascii="Times New Roman" w:hAnsi="Times New Roman" w:cs="Times New Roman"/>
          <w:b/>
          <w:sz w:val="26"/>
          <w:szCs w:val="26"/>
        </w:rPr>
        <w:t>УМК включает:</w:t>
      </w:r>
    </w:p>
    <w:p w:rsidR="006A1B07" w:rsidRPr="00A64FCA" w:rsidRDefault="006A1B07" w:rsidP="006A1B07">
      <w:pPr>
        <w:ind w:left="426" w:hanging="426"/>
        <w:rPr>
          <w:rFonts w:ascii="Times New Roman" w:hAnsi="Times New Roman" w:cs="Times New Roman"/>
          <w:sz w:val="26"/>
          <w:szCs w:val="26"/>
        </w:rPr>
      </w:pPr>
      <w:r w:rsidRPr="00A64FCA">
        <w:rPr>
          <w:rFonts w:ascii="Times New Roman" w:hAnsi="Times New Roman" w:cs="Times New Roman"/>
          <w:sz w:val="26"/>
          <w:szCs w:val="26"/>
        </w:rPr>
        <w:t xml:space="preserve">        1.</w:t>
      </w:r>
      <w:r w:rsidR="009152BC" w:rsidRPr="00A64FCA">
        <w:rPr>
          <w:rFonts w:ascii="Times New Roman" w:hAnsi="Times New Roman" w:cs="Times New Roman"/>
          <w:sz w:val="26"/>
          <w:szCs w:val="26"/>
        </w:rPr>
        <w:t xml:space="preserve"> </w:t>
      </w:r>
      <w:r w:rsidR="00A64FCA">
        <w:rPr>
          <w:rFonts w:ascii="Times New Roman" w:hAnsi="Times New Roman" w:cs="Times New Roman"/>
          <w:sz w:val="26"/>
          <w:szCs w:val="26"/>
        </w:rPr>
        <w:t xml:space="preserve">Учебник </w:t>
      </w:r>
      <w:r w:rsidRPr="00A64FCA">
        <w:rPr>
          <w:rFonts w:ascii="Times New Roman" w:hAnsi="Times New Roman" w:cs="Times New Roman"/>
          <w:sz w:val="26"/>
          <w:szCs w:val="26"/>
        </w:rPr>
        <w:t>«Изобразительное иск</w:t>
      </w:r>
      <w:r w:rsidR="00A64FCA">
        <w:rPr>
          <w:rFonts w:ascii="Times New Roman" w:hAnsi="Times New Roman" w:cs="Times New Roman"/>
          <w:sz w:val="26"/>
          <w:szCs w:val="26"/>
        </w:rPr>
        <w:t>усство» 1 класс. Л.Г. Савенкова</w:t>
      </w:r>
      <w:r w:rsidRPr="00A64FCA">
        <w:rPr>
          <w:rFonts w:ascii="Times New Roman" w:hAnsi="Times New Roman" w:cs="Times New Roman"/>
          <w:sz w:val="26"/>
          <w:szCs w:val="26"/>
        </w:rPr>
        <w:t>,</w:t>
      </w:r>
      <w:r w:rsidR="00271BCD" w:rsidRPr="00A64FCA">
        <w:rPr>
          <w:rFonts w:ascii="Times New Roman" w:hAnsi="Times New Roman" w:cs="Times New Roman"/>
          <w:sz w:val="26"/>
          <w:szCs w:val="26"/>
        </w:rPr>
        <w:t xml:space="preserve"> </w:t>
      </w:r>
      <w:r w:rsidR="00A64FCA" w:rsidRPr="00A64FCA">
        <w:rPr>
          <w:rFonts w:ascii="Times New Roman" w:hAnsi="Times New Roman" w:cs="Times New Roman"/>
          <w:sz w:val="26"/>
          <w:szCs w:val="26"/>
        </w:rPr>
        <w:t xml:space="preserve">Москва, </w:t>
      </w:r>
      <w:r w:rsidRPr="00A64FCA">
        <w:rPr>
          <w:rFonts w:ascii="Times New Roman" w:hAnsi="Times New Roman" w:cs="Times New Roman"/>
          <w:sz w:val="26"/>
          <w:szCs w:val="26"/>
        </w:rPr>
        <w:t>Издатель</w:t>
      </w:r>
      <w:r w:rsidR="00271BCD" w:rsidRPr="00A64FCA">
        <w:rPr>
          <w:rFonts w:ascii="Times New Roman" w:hAnsi="Times New Roman" w:cs="Times New Roman"/>
          <w:sz w:val="26"/>
          <w:szCs w:val="26"/>
        </w:rPr>
        <w:t>ский центр «</w:t>
      </w:r>
      <w:proofErr w:type="spellStart"/>
      <w:r w:rsidR="00271BCD" w:rsidRPr="00A64FCA">
        <w:rPr>
          <w:rFonts w:ascii="Times New Roman" w:hAnsi="Times New Roman" w:cs="Times New Roman"/>
          <w:sz w:val="26"/>
          <w:szCs w:val="26"/>
        </w:rPr>
        <w:t>Вентана</w:t>
      </w:r>
      <w:proofErr w:type="spellEnd"/>
      <w:r w:rsidR="00271BCD" w:rsidRPr="00A64FCA">
        <w:rPr>
          <w:rFonts w:ascii="Times New Roman" w:hAnsi="Times New Roman" w:cs="Times New Roman"/>
          <w:sz w:val="26"/>
          <w:szCs w:val="26"/>
        </w:rPr>
        <w:t xml:space="preserve"> –Грант» 2015</w:t>
      </w:r>
      <w:r w:rsidRPr="00A64FCA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6A1B07" w:rsidRPr="00A64FCA" w:rsidRDefault="00E4432F" w:rsidP="00E0282D">
      <w:pPr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bookmarkStart w:id="0" w:name="_GoBack"/>
      <w:bookmarkEnd w:id="0"/>
      <w:r w:rsidR="00271BCD" w:rsidRPr="00A64FCA">
        <w:rPr>
          <w:rFonts w:ascii="Times New Roman" w:hAnsi="Times New Roman" w:cs="Times New Roman"/>
          <w:sz w:val="26"/>
          <w:szCs w:val="26"/>
        </w:rPr>
        <w:t xml:space="preserve">. Методическое пособие для учителя 1-4 </w:t>
      </w:r>
      <w:proofErr w:type="spellStart"/>
      <w:r w:rsidR="00271BCD" w:rsidRPr="00A64FCA">
        <w:rPr>
          <w:rFonts w:ascii="Times New Roman" w:hAnsi="Times New Roman" w:cs="Times New Roman"/>
          <w:sz w:val="26"/>
          <w:szCs w:val="26"/>
        </w:rPr>
        <w:t>кл</w:t>
      </w:r>
      <w:proofErr w:type="spellEnd"/>
      <w:r w:rsidR="00271BCD" w:rsidRPr="00A64FCA">
        <w:rPr>
          <w:rFonts w:ascii="Times New Roman" w:hAnsi="Times New Roman" w:cs="Times New Roman"/>
          <w:sz w:val="26"/>
          <w:szCs w:val="26"/>
        </w:rPr>
        <w:t>. «Изобразите</w:t>
      </w:r>
      <w:r w:rsidR="00A64FCA">
        <w:rPr>
          <w:rFonts w:ascii="Times New Roman" w:hAnsi="Times New Roman" w:cs="Times New Roman"/>
          <w:sz w:val="26"/>
          <w:szCs w:val="26"/>
        </w:rPr>
        <w:t>льное искусство» Л.Г. Савенкова</w:t>
      </w:r>
      <w:r w:rsidR="00271BCD" w:rsidRPr="00A64FCA">
        <w:rPr>
          <w:rFonts w:ascii="Times New Roman" w:hAnsi="Times New Roman" w:cs="Times New Roman"/>
          <w:sz w:val="26"/>
          <w:szCs w:val="26"/>
        </w:rPr>
        <w:t>, Москва, Издательский центр «</w:t>
      </w:r>
      <w:proofErr w:type="spellStart"/>
      <w:r w:rsidR="00271BCD" w:rsidRPr="00A64FCA">
        <w:rPr>
          <w:rFonts w:ascii="Times New Roman" w:hAnsi="Times New Roman" w:cs="Times New Roman"/>
          <w:sz w:val="26"/>
          <w:szCs w:val="26"/>
        </w:rPr>
        <w:t>Вентана</w:t>
      </w:r>
      <w:proofErr w:type="spellEnd"/>
      <w:r w:rsidR="00271BCD" w:rsidRPr="00A64FCA">
        <w:rPr>
          <w:rFonts w:ascii="Times New Roman" w:hAnsi="Times New Roman" w:cs="Times New Roman"/>
          <w:sz w:val="26"/>
          <w:szCs w:val="26"/>
        </w:rPr>
        <w:t xml:space="preserve"> –Грант» 2013 г.</w:t>
      </w:r>
    </w:p>
    <w:p w:rsidR="006A1B07" w:rsidRPr="00A64FCA" w:rsidRDefault="006A1B07" w:rsidP="006A1B07">
      <w:pPr>
        <w:ind w:left="426" w:hanging="426"/>
        <w:rPr>
          <w:rFonts w:ascii="Times New Roman" w:hAnsi="Times New Roman" w:cs="Times New Roman"/>
          <w:b/>
          <w:sz w:val="26"/>
          <w:szCs w:val="26"/>
        </w:rPr>
      </w:pPr>
      <w:r w:rsidRPr="00A64FCA">
        <w:rPr>
          <w:rFonts w:ascii="Times New Roman" w:hAnsi="Times New Roman" w:cs="Times New Roman"/>
          <w:b/>
          <w:sz w:val="26"/>
          <w:szCs w:val="26"/>
        </w:rPr>
        <w:t>Программа предусматривает 1 час в неделю, 33 часа в год.</w:t>
      </w:r>
    </w:p>
    <w:p w:rsidR="006A1B07" w:rsidRPr="00A64FCA" w:rsidRDefault="006A1B07" w:rsidP="006A1B07">
      <w:pPr>
        <w:ind w:left="426" w:hanging="426"/>
        <w:rPr>
          <w:rFonts w:ascii="Times New Roman" w:hAnsi="Times New Roman" w:cs="Times New Roman"/>
          <w:sz w:val="26"/>
          <w:szCs w:val="26"/>
        </w:rPr>
      </w:pPr>
      <w:r w:rsidRPr="00A64FCA">
        <w:rPr>
          <w:rFonts w:ascii="Times New Roman" w:hAnsi="Times New Roman" w:cs="Times New Roman"/>
          <w:sz w:val="26"/>
          <w:szCs w:val="26"/>
        </w:rPr>
        <w:tab/>
        <w:t xml:space="preserve">  В содержание предмета входят эстетическое восприятие действительности и искусства, художественно - практическая деятельность учащихся.  </w:t>
      </w:r>
    </w:p>
    <w:p w:rsidR="00E0282D" w:rsidRPr="00F96DAD" w:rsidRDefault="00E0282D" w:rsidP="00E0282D">
      <w:pPr>
        <w:pStyle w:val="ParagraphStyle"/>
        <w:spacing w:before="60"/>
        <w:ind w:firstLine="360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96DAD">
        <w:rPr>
          <w:rFonts w:ascii="Times New Roman" w:hAnsi="Times New Roman" w:cs="Times New Roman"/>
          <w:b/>
          <w:bCs/>
          <w:sz w:val="26"/>
          <w:szCs w:val="26"/>
        </w:rPr>
        <w:t>Цели курса: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 xml:space="preserve">•  </w:t>
      </w:r>
      <w:r w:rsidRPr="00F96DAD">
        <w:rPr>
          <w:rFonts w:ascii="Times New Roman" w:hAnsi="Times New Roman" w:cs="Times New Roman"/>
          <w:i/>
          <w:iCs/>
          <w:sz w:val="26"/>
          <w:szCs w:val="26"/>
        </w:rPr>
        <w:t>воспитание</w:t>
      </w:r>
      <w:r w:rsidRPr="00F96DAD">
        <w:rPr>
          <w:rFonts w:ascii="Times New Roman" w:hAnsi="Times New Roman" w:cs="Times New Roman"/>
          <w:sz w:val="26"/>
          <w:szCs w:val="26"/>
        </w:rPr>
        <w:t xml:space="preserve">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E0282D" w:rsidRPr="00F96DAD" w:rsidRDefault="00E0282D" w:rsidP="00E0282D">
      <w:pPr>
        <w:pStyle w:val="ParagraphStyle"/>
        <w:keepLines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 xml:space="preserve">•  </w:t>
      </w:r>
      <w:r w:rsidRPr="00F96DAD">
        <w:rPr>
          <w:rFonts w:ascii="Times New Roman" w:hAnsi="Times New Roman" w:cs="Times New Roman"/>
          <w:i/>
          <w:iCs/>
          <w:sz w:val="26"/>
          <w:szCs w:val="26"/>
        </w:rPr>
        <w:t>развитие</w:t>
      </w:r>
      <w:r w:rsidRPr="00F96DAD">
        <w:rPr>
          <w:rFonts w:ascii="Times New Roman" w:hAnsi="Times New Roman" w:cs="Times New Roman"/>
          <w:sz w:val="26"/>
          <w:szCs w:val="26"/>
        </w:rPr>
        <w:t xml:space="preserve">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 xml:space="preserve">•  </w:t>
      </w:r>
      <w:r w:rsidRPr="00F96DAD">
        <w:rPr>
          <w:rFonts w:ascii="Times New Roman" w:hAnsi="Times New Roman" w:cs="Times New Roman"/>
          <w:i/>
          <w:iCs/>
          <w:sz w:val="26"/>
          <w:szCs w:val="26"/>
        </w:rPr>
        <w:t>освоение</w:t>
      </w:r>
      <w:r w:rsidRPr="00F96DAD">
        <w:rPr>
          <w:rFonts w:ascii="Times New Roman" w:hAnsi="Times New Roman" w:cs="Times New Roman"/>
          <w:sz w:val="26"/>
          <w:szCs w:val="26"/>
        </w:rPr>
        <w:t xml:space="preserve"> первоначальных знаний о пластических искусствах: изобразительных, декоративно-прикладных, архитектуре и дизайне – их роли в жизни человека и общества;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 xml:space="preserve">•  </w:t>
      </w:r>
      <w:r w:rsidRPr="00F96DAD">
        <w:rPr>
          <w:rFonts w:ascii="Times New Roman" w:hAnsi="Times New Roman" w:cs="Times New Roman"/>
          <w:i/>
          <w:iCs/>
          <w:sz w:val="26"/>
          <w:szCs w:val="26"/>
        </w:rPr>
        <w:t>овладение</w:t>
      </w:r>
      <w:r w:rsidRPr="00F96DAD">
        <w:rPr>
          <w:rFonts w:ascii="Times New Roman" w:hAnsi="Times New Roman" w:cs="Times New Roman"/>
          <w:sz w:val="26"/>
          <w:szCs w:val="26"/>
        </w:rPr>
        <w:t xml:space="preserve">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E0282D" w:rsidRPr="00F96DAD" w:rsidRDefault="00E0282D" w:rsidP="00E0282D">
      <w:pPr>
        <w:pStyle w:val="ParagraphStyle"/>
        <w:spacing w:before="60"/>
        <w:ind w:firstLine="360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96DAD">
        <w:rPr>
          <w:rFonts w:ascii="Times New Roman" w:hAnsi="Times New Roman" w:cs="Times New Roman"/>
          <w:b/>
          <w:bCs/>
          <w:sz w:val="26"/>
          <w:szCs w:val="26"/>
        </w:rPr>
        <w:t>Задачи обучения: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>•  совершенствование эмоционально-образного восприятия произведений искусства и окружающего мира;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>•  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E0282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>•  формирование навыков работы с различны</w:t>
      </w:r>
      <w:r>
        <w:rPr>
          <w:rFonts w:ascii="Times New Roman" w:hAnsi="Times New Roman" w:cs="Times New Roman"/>
          <w:sz w:val="26"/>
          <w:szCs w:val="26"/>
        </w:rPr>
        <w:t>ми художественными материалами.</w:t>
      </w:r>
    </w:p>
    <w:p w:rsidR="00E0282D" w:rsidRPr="00E0282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A1B07" w:rsidRPr="00A64FCA" w:rsidRDefault="006A1B07" w:rsidP="006A1B07">
      <w:pPr>
        <w:ind w:left="426" w:hanging="426"/>
        <w:rPr>
          <w:rFonts w:ascii="Times New Roman" w:hAnsi="Times New Roman" w:cs="Times New Roman"/>
          <w:sz w:val="26"/>
          <w:szCs w:val="26"/>
        </w:rPr>
      </w:pPr>
      <w:r w:rsidRPr="00A64FCA">
        <w:rPr>
          <w:rFonts w:ascii="Times New Roman" w:hAnsi="Times New Roman" w:cs="Times New Roman"/>
          <w:b/>
          <w:sz w:val="26"/>
          <w:szCs w:val="26"/>
        </w:rPr>
        <w:t>Разделы курса «Изобразительного искусства»:</w:t>
      </w:r>
    </w:p>
    <w:p w:rsidR="006A1B07" w:rsidRPr="00A64FCA" w:rsidRDefault="006A1B07" w:rsidP="006A1B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A64FCA">
        <w:rPr>
          <w:rFonts w:ascii="Times New Roman" w:hAnsi="Times New Roman" w:cs="Times New Roman"/>
          <w:sz w:val="26"/>
          <w:szCs w:val="26"/>
        </w:rPr>
        <w:lastRenderedPageBreak/>
        <w:t>«Рисование с натуры</w:t>
      </w:r>
      <w:r w:rsidR="00C16251" w:rsidRPr="00A64FCA">
        <w:rPr>
          <w:rFonts w:ascii="Times New Roman" w:hAnsi="Times New Roman" w:cs="Times New Roman"/>
          <w:sz w:val="26"/>
          <w:szCs w:val="26"/>
        </w:rPr>
        <w:t xml:space="preserve"> (рисунок, живопись)» </w:t>
      </w:r>
      <w:r w:rsidRPr="00A64FCA">
        <w:rPr>
          <w:rFonts w:ascii="Times New Roman" w:hAnsi="Times New Roman" w:cs="Times New Roman"/>
          <w:sz w:val="26"/>
          <w:szCs w:val="26"/>
        </w:rPr>
        <w:t>9 часов.</w:t>
      </w:r>
    </w:p>
    <w:p w:rsidR="006A1B07" w:rsidRPr="00A64FCA" w:rsidRDefault="00C16251" w:rsidP="006A1B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A64FCA">
        <w:rPr>
          <w:rFonts w:ascii="Times New Roman" w:hAnsi="Times New Roman" w:cs="Times New Roman"/>
          <w:sz w:val="26"/>
          <w:szCs w:val="26"/>
        </w:rPr>
        <w:t xml:space="preserve">«Рисование на темы» </w:t>
      </w:r>
      <w:r w:rsidR="006A1B07" w:rsidRPr="00A64FCA">
        <w:rPr>
          <w:rFonts w:ascii="Times New Roman" w:hAnsi="Times New Roman" w:cs="Times New Roman"/>
          <w:sz w:val="26"/>
          <w:szCs w:val="26"/>
        </w:rPr>
        <w:t>8 часов.</w:t>
      </w:r>
    </w:p>
    <w:p w:rsidR="006A1B07" w:rsidRPr="00A64FCA" w:rsidRDefault="006A1B07" w:rsidP="006A1B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A64FCA">
        <w:rPr>
          <w:rFonts w:ascii="Times New Roman" w:hAnsi="Times New Roman" w:cs="Times New Roman"/>
          <w:sz w:val="26"/>
          <w:szCs w:val="26"/>
        </w:rPr>
        <w:t>«Декоративная работа»</w:t>
      </w:r>
      <w:r w:rsidR="00C16251" w:rsidRPr="00A64FCA">
        <w:rPr>
          <w:rFonts w:ascii="Times New Roman" w:hAnsi="Times New Roman" w:cs="Times New Roman"/>
          <w:sz w:val="26"/>
          <w:szCs w:val="26"/>
        </w:rPr>
        <w:t xml:space="preserve"> </w:t>
      </w:r>
      <w:r w:rsidRPr="00A64FCA">
        <w:rPr>
          <w:rFonts w:ascii="Times New Roman" w:hAnsi="Times New Roman" w:cs="Times New Roman"/>
          <w:sz w:val="26"/>
          <w:szCs w:val="26"/>
        </w:rPr>
        <w:t>8 часов.</w:t>
      </w:r>
    </w:p>
    <w:p w:rsidR="006A1B07" w:rsidRPr="00A64FCA" w:rsidRDefault="006A1B07" w:rsidP="006A1B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A64FCA">
        <w:rPr>
          <w:rFonts w:ascii="Times New Roman" w:hAnsi="Times New Roman" w:cs="Times New Roman"/>
          <w:sz w:val="26"/>
          <w:szCs w:val="26"/>
        </w:rPr>
        <w:t>«Лепка» 4 часа.</w:t>
      </w:r>
    </w:p>
    <w:p w:rsidR="006A1B07" w:rsidRPr="00A64FCA" w:rsidRDefault="006A1B07" w:rsidP="006A1B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A64FCA">
        <w:rPr>
          <w:rFonts w:ascii="Times New Roman" w:hAnsi="Times New Roman" w:cs="Times New Roman"/>
          <w:sz w:val="26"/>
          <w:szCs w:val="26"/>
        </w:rPr>
        <w:t>«Аппликация» 3 часа.</w:t>
      </w:r>
    </w:p>
    <w:p w:rsidR="006A1B07" w:rsidRPr="00A64FCA" w:rsidRDefault="00A64FCA" w:rsidP="006A1B07">
      <w:pPr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Формы контроля</w:t>
      </w:r>
      <w:r w:rsidR="006A1B07" w:rsidRPr="00A64FCA">
        <w:rPr>
          <w:rFonts w:ascii="Times New Roman" w:hAnsi="Times New Roman" w:cs="Times New Roman"/>
          <w:b/>
          <w:i/>
          <w:sz w:val="26"/>
          <w:szCs w:val="26"/>
        </w:rPr>
        <w:t>:</w:t>
      </w:r>
    </w:p>
    <w:p w:rsidR="006A1B07" w:rsidRPr="00A64FCA" w:rsidRDefault="006A1B07" w:rsidP="006A1B0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A64FCA">
        <w:rPr>
          <w:rFonts w:ascii="Times New Roman" w:hAnsi="Times New Roman" w:cs="Times New Roman"/>
          <w:sz w:val="26"/>
          <w:szCs w:val="26"/>
        </w:rPr>
        <w:t>Викторины</w:t>
      </w:r>
    </w:p>
    <w:p w:rsidR="006A1B07" w:rsidRPr="00A64FCA" w:rsidRDefault="006A1B07" w:rsidP="006A1B0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A64FCA">
        <w:rPr>
          <w:rFonts w:ascii="Times New Roman" w:hAnsi="Times New Roman" w:cs="Times New Roman"/>
          <w:sz w:val="26"/>
          <w:szCs w:val="26"/>
        </w:rPr>
        <w:t>Кроссворды</w:t>
      </w:r>
    </w:p>
    <w:p w:rsidR="006A1B07" w:rsidRPr="00A64FCA" w:rsidRDefault="006A1B07" w:rsidP="006A1B0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A64FCA">
        <w:rPr>
          <w:rFonts w:ascii="Times New Roman" w:hAnsi="Times New Roman" w:cs="Times New Roman"/>
          <w:sz w:val="26"/>
          <w:szCs w:val="26"/>
        </w:rPr>
        <w:t>Отчётные выставки творческих (индивидуальных и коллективных) работ</w:t>
      </w:r>
    </w:p>
    <w:p w:rsidR="00E0282D" w:rsidRDefault="00E0282D" w:rsidP="00E0282D">
      <w:pPr>
        <w:pStyle w:val="ParagraphStyle"/>
        <w:spacing w:before="240" w:after="12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b/>
          <w:bCs/>
          <w:sz w:val="26"/>
          <w:szCs w:val="26"/>
        </w:rPr>
        <w:t>Результаты изучения учебного материала</w:t>
      </w:r>
    </w:p>
    <w:p w:rsidR="00E0282D" w:rsidRPr="00B76007" w:rsidRDefault="00E0282D" w:rsidP="00E0282D">
      <w:pPr>
        <w:pStyle w:val="ParagraphStyle"/>
        <w:spacing w:before="240" w:after="1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 xml:space="preserve">На первой ступени школьного обучения в ходе освоения предмета «Изобразительное искусство» обеспечиваются условия для достижения обучающимися личностных, </w:t>
      </w:r>
      <w:proofErr w:type="spellStart"/>
      <w:r w:rsidRPr="00F96DAD">
        <w:rPr>
          <w:rFonts w:ascii="Times New Roman" w:hAnsi="Times New Roman" w:cs="Times New Roman"/>
          <w:sz w:val="26"/>
          <w:szCs w:val="26"/>
        </w:rPr>
        <w:t>метапредметных</w:t>
      </w:r>
      <w:proofErr w:type="spellEnd"/>
      <w:r w:rsidRPr="00F96DAD">
        <w:rPr>
          <w:rFonts w:ascii="Times New Roman" w:hAnsi="Times New Roman" w:cs="Times New Roman"/>
          <w:sz w:val="26"/>
          <w:szCs w:val="26"/>
        </w:rPr>
        <w:t xml:space="preserve"> и предметных результатов.</w:t>
      </w:r>
    </w:p>
    <w:p w:rsidR="00E0282D" w:rsidRPr="00F96DAD" w:rsidRDefault="00E0282D" w:rsidP="00E0282D">
      <w:pPr>
        <w:pStyle w:val="ParagraphStyle"/>
        <w:spacing w:before="60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Личностными </w:t>
      </w:r>
      <w:r w:rsidRPr="00F96DAD">
        <w:rPr>
          <w:rFonts w:ascii="Times New Roman" w:hAnsi="Times New Roman" w:cs="Times New Roman"/>
          <w:sz w:val="26"/>
          <w:szCs w:val="26"/>
        </w:rPr>
        <w:t>результатами обучающихся являются: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 xml:space="preserve">•  </w:t>
      </w:r>
      <w:r w:rsidRPr="00F96DAD">
        <w:rPr>
          <w:rFonts w:ascii="Times New Roman" w:hAnsi="Times New Roman" w:cs="Times New Roman"/>
          <w:i/>
          <w:iCs/>
          <w:sz w:val="26"/>
          <w:szCs w:val="26"/>
        </w:rPr>
        <w:t>в ценностно-эстетической сфере</w:t>
      </w:r>
      <w:r w:rsidRPr="00F96DAD">
        <w:rPr>
          <w:rFonts w:ascii="Times New Roman" w:hAnsi="Times New Roman" w:cs="Times New Roman"/>
          <w:sz w:val="26"/>
          <w:szCs w:val="26"/>
        </w:rPr>
        <w:t xml:space="preserve"> – эмоционально-ценностное отношение к окружающему миру (семье, Родине, природе, людям); толерантное принятие разнообразия культурных явлений, национальных ценностей и духовных традиций; художеств</w:t>
      </w:r>
      <w:r>
        <w:rPr>
          <w:rFonts w:ascii="Times New Roman" w:hAnsi="Times New Roman" w:cs="Times New Roman"/>
          <w:sz w:val="26"/>
          <w:szCs w:val="26"/>
        </w:rPr>
        <w:t>енный вкус и способность к эсте</w:t>
      </w:r>
      <w:r w:rsidRPr="00F96DAD">
        <w:rPr>
          <w:rFonts w:ascii="Times New Roman" w:hAnsi="Times New Roman" w:cs="Times New Roman"/>
          <w:sz w:val="26"/>
          <w:szCs w:val="26"/>
        </w:rPr>
        <w:t>тической оценке произведений искусства, нравственной оценке своих и чужих поступков, явлений, окружающей жизни;</w:t>
      </w:r>
    </w:p>
    <w:p w:rsidR="00E0282D" w:rsidRPr="00F96DAD" w:rsidRDefault="00E0282D" w:rsidP="00E0282D">
      <w:pPr>
        <w:pStyle w:val="ParagraphStyle"/>
        <w:keepLines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 xml:space="preserve">•  </w:t>
      </w:r>
      <w:r w:rsidRPr="00F96DAD">
        <w:rPr>
          <w:rFonts w:ascii="Times New Roman" w:hAnsi="Times New Roman" w:cs="Times New Roman"/>
          <w:i/>
          <w:iCs/>
          <w:sz w:val="26"/>
          <w:szCs w:val="26"/>
        </w:rPr>
        <w:t xml:space="preserve">в познавательной (когнитивной) сфере </w:t>
      </w:r>
      <w:r w:rsidRPr="00F96DAD">
        <w:rPr>
          <w:rFonts w:ascii="Times New Roman" w:hAnsi="Times New Roman" w:cs="Times New Roman"/>
          <w:sz w:val="26"/>
          <w:szCs w:val="26"/>
        </w:rPr>
        <w:t>– способность к художественному познанию мира; умение применять полученные знания в собственной художественно-творческой деятельности;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 xml:space="preserve">•  </w:t>
      </w:r>
      <w:r w:rsidRPr="00F96DAD">
        <w:rPr>
          <w:rFonts w:ascii="Times New Roman" w:hAnsi="Times New Roman" w:cs="Times New Roman"/>
          <w:i/>
          <w:iCs/>
          <w:sz w:val="26"/>
          <w:szCs w:val="26"/>
        </w:rPr>
        <w:t xml:space="preserve">в трудовой сфере </w:t>
      </w:r>
      <w:r w:rsidRPr="00F96DAD">
        <w:rPr>
          <w:rFonts w:ascii="Times New Roman" w:hAnsi="Times New Roman" w:cs="Times New Roman"/>
          <w:sz w:val="26"/>
          <w:szCs w:val="26"/>
        </w:rPr>
        <w:t>– навыки использования различных художественных материалов для работы в разных техниках (живопись, графика, скульптура, декоративно-прикладное искусство, художественное конструирование); стремление использовать художественные умения для со-здания красивых вещей или их украшения.</w:t>
      </w:r>
    </w:p>
    <w:p w:rsidR="00E0282D" w:rsidRPr="00F96DAD" w:rsidRDefault="00E0282D" w:rsidP="00E0282D">
      <w:pPr>
        <w:pStyle w:val="ParagraphStyle"/>
        <w:spacing w:before="60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96DAD">
        <w:rPr>
          <w:rFonts w:ascii="Times New Roman" w:hAnsi="Times New Roman" w:cs="Times New Roman"/>
          <w:b/>
          <w:bCs/>
          <w:i/>
          <w:iCs/>
          <w:sz w:val="26"/>
          <w:szCs w:val="26"/>
        </w:rPr>
        <w:t>Метапредметными</w:t>
      </w:r>
      <w:proofErr w:type="spellEnd"/>
      <w:r w:rsidRPr="00F96DAD">
        <w:rPr>
          <w:rFonts w:ascii="Times New Roman" w:hAnsi="Times New Roman" w:cs="Times New Roman"/>
          <w:sz w:val="26"/>
          <w:szCs w:val="26"/>
        </w:rPr>
        <w:t xml:space="preserve"> результатами обучающихся являются: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 xml:space="preserve">•  </w:t>
      </w:r>
      <w:r w:rsidRPr="00F96DAD">
        <w:rPr>
          <w:rFonts w:ascii="Times New Roman" w:hAnsi="Times New Roman" w:cs="Times New Roman"/>
          <w:i/>
          <w:iCs/>
          <w:sz w:val="26"/>
          <w:szCs w:val="26"/>
        </w:rPr>
        <w:t>умения</w:t>
      </w:r>
      <w:r w:rsidRPr="00F96DAD">
        <w:rPr>
          <w:rFonts w:ascii="Times New Roman" w:hAnsi="Times New Roman" w:cs="Times New Roman"/>
          <w:sz w:val="26"/>
          <w:szCs w:val="26"/>
        </w:rPr>
        <w:t xml:space="preserve"> видеть и воспринимать проявления художественной культуры в окружающей жизни (техника, музеи, архитектура, дизайн, скульптура и др.);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 xml:space="preserve">•  </w:t>
      </w:r>
      <w:r w:rsidRPr="00F96DAD">
        <w:rPr>
          <w:rFonts w:ascii="Times New Roman" w:hAnsi="Times New Roman" w:cs="Times New Roman"/>
          <w:i/>
          <w:iCs/>
          <w:sz w:val="26"/>
          <w:szCs w:val="26"/>
        </w:rPr>
        <w:t>желание</w:t>
      </w:r>
      <w:r w:rsidRPr="00F96DAD">
        <w:rPr>
          <w:rFonts w:ascii="Times New Roman" w:hAnsi="Times New Roman" w:cs="Times New Roman"/>
          <w:sz w:val="26"/>
          <w:szCs w:val="26"/>
        </w:rPr>
        <w:t xml:space="preserve"> общаться с искусством, участвовать в обсуждении содержания и выразительных средств произведений искусства;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 xml:space="preserve">•  </w:t>
      </w:r>
      <w:r w:rsidRPr="00F96DAD">
        <w:rPr>
          <w:rFonts w:ascii="Times New Roman" w:hAnsi="Times New Roman" w:cs="Times New Roman"/>
          <w:i/>
          <w:iCs/>
          <w:sz w:val="26"/>
          <w:szCs w:val="26"/>
        </w:rPr>
        <w:t xml:space="preserve">активное использование </w:t>
      </w:r>
      <w:r w:rsidRPr="00F96DAD">
        <w:rPr>
          <w:rFonts w:ascii="Times New Roman" w:hAnsi="Times New Roman" w:cs="Times New Roman"/>
          <w:sz w:val="26"/>
          <w:szCs w:val="26"/>
        </w:rPr>
        <w:t>языка изобразительного искусства и различных художественных материалов для освоения содержания разных учебных предметов (литература, окружающий мир, родной язык и др.);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 xml:space="preserve">•  </w:t>
      </w:r>
      <w:r w:rsidRPr="00F96DAD">
        <w:rPr>
          <w:rFonts w:ascii="Times New Roman" w:hAnsi="Times New Roman" w:cs="Times New Roman"/>
          <w:i/>
          <w:iCs/>
          <w:sz w:val="26"/>
          <w:szCs w:val="26"/>
        </w:rPr>
        <w:t xml:space="preserve">обогащение </w:t>
      </w:r>
      <w:r w:rsidRPr="00F96DAD">
        <w:rPr>
          <w:rFonts w:ascii="Times New Roman" w:hAnsi="Times New Roman" w:cs="Times New Roman"/>
          <w:sz w:val="26"/>
          <w:szCs w:val="26"/>
        </w:rPr>
        <w:t xml:space="preserve">ключевых компетенций (коммуникативных, </w:t>
      </w:r>
      <w:proofErr w:type="spellStart"/>
      <w:r w:rsidRPr="00F96DAD">
        <w:rPr>
          <w:rFonts w:ascii="Times New Roman" w:hAnsi="Times New Roman" w:cs="Times New Roman"/>
          <w:sz w:val="26"/>
          <w:szCs w:val="26"/>
        </w:rPr>
        <w:t>деятельностных</w:t>
      </w:r>
      <w:proofErr w:type="spellEnd"/>
      <w:r w:rsidRPr="00F96DAD">
        <w:rPr>
          <w:rFonts w:ascii="Times New Roman" w:hAnsi="Times New Roman" w:cs="Times New Roman"/>
          <w:sz w:val="26"/>
          <w:szCs w:val="26"/>
        </w:rPr>
        <w:t xml:space="preserve"> и др.) художественно-эстетическим содержанием;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 xml:space="preserve">•  </w:t>
      </w:r>
      <w:r w:rsidRPr="00F96DAD">
        <w:rPr>
          <w:rFonts w:ascii="Times New Roman" w:hAnsi="Times New Roman" w:cs="Times New Roman"/>
          <w:i/>
          <w:iCs/>
          <w:sz w:val="26"/>
          <w:szCs w:val="26"/>
        </w:rPr>
        <w:t xml:space="preserve">формирование </w:t>
      </w:r>
      <w:r w:rsidRPr="00F96DAD">
        <w:rPr>
          <w:rFonts w:ascii="Times New Roman" w:hAnsi="Times New Roman" w:cs="Times New Roman"/>
          <w:sz w:val="26"/>
          <w:szCs w:val="26"/>
        </w:rPr>
        <w:t>мотивации и умений</w:t>
      </w:r>
      <w:r w:rsidRPr="00F96DAD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F96DAD">
        <w:rPr>
          <w:rFonts w:ascii="Times New Roman" w:hAnsi="Times New Roman" w:cs="Times New Roman"/>
          <w:sz w:val="26"/>
          <w:szCs w:val="26"/>
        </w:rPr>
        <w:t>организовывать самостоятельную художественно-творческую и предметно-продуктивную деятельность, выбирать средства для реализации художественного замысла;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 xml:space="preserve">•  </w:t>
      </w:r>
      <w:r w:rsidRPr="00F96DAD">
        <w:rPr>
          <w:rFonts w:ascii="Times New Roman" w:hAnsi="Times New Roman" w:cs="Times New Roman"/>
          <w:i/>
          <w:iCs/>
          <w:sz w:val="26"/>
          <w:szCs w:val="26"/>
        </w:rPr>
        <w:t>формирование</w:t>
      </w:r>
      <w:r w:rsidRPr="00F96DAD">
        <w:rPr>
          <w:rFonts w:ascii="Times New Roman" w:hAnsi="Times New Roman" w:cs="Times New Roman"/>
          <w:sz w:val="26"/>
          <w:szCs w:val="26"/>
        </w:rPr>
        <w:t xml:space="preserve"> способности оценивать результаты художественно-творческой деятельности, собственной и одноклассников.</w:t>
      </w:r>
    </w:p>
    <w:p w:rsidR="00E0282D" w:rsidRPr="00F96DAD" w:rsidRDefault="00E0282D" w:rsidP="00E0282D">
      <w:pPr>
        <w:pStyle w:val="ParagraphStyle"/>
        <w:spacing w:before="60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Предметными </w:t>
      </w:r>
      <w:r w:rsidRPr="00F96DAD">
        <w:rPr>
          <w:rFonts w:ascii="Times New Roman" w:hAnsi="Times New Roman" w:cs="Times New Roman"/>
          <w:sz w:val="26"/>
          <w:szCs w:val="26"/>
        </w:rPr>
        <w:t>результатами обучающихся являются: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 xml:space="preserve">•  </w:t>
      </w:r>
      <w:r w:rsidRPr="00F96DAD">
        <w:rPr>
          <w:rFonts w:ascii="Times New Roman" w:hAnsi="Times New Roman" w:cs="Times New Roman"/>
          <w:i/>
          <w:iCs/>
          <w:sz w:val="26"/>
          <w:szCs w:val="26"/>
        </w:rPr>
        <w:t>в познавательной сфере</w:t>
      </w:r>
      <w:r w:rsidRPr="00F96DAD">
        <w:rPr>
          <w:rFonts w:ascii="Times New Roman" w:hAnsi="Times New Roman" w:cs="Times New Roman"/>
          <w:sz w:val="26"/>
          <w:szCs w:val="26"/>
        </w:rPr>
        <w:t xml:space="preserve"> –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умения различать основные виды и жанры пластических </w:t>
      </w:r>
      <w:r w:rsidRPr="00F96DAD">
        <w:rPr>
          <w:rFonts w:ascii="Times New Roman" w:hAnsi="Times New Roman" w:cs="Times New Roman"/>
          <w:sz w:val="26"/>
          <w:szCs w:val="26"/>
        </w:rPr>
        <w:lastRenderedPageBreak/>
        <w:t xml:space="preserve">искусств, характеризовать их специфику; </w:t>
      </w:r>
      <w:proofErr w:type="spellStart"/>
      <w:r w:rsidRPr="00F96DAD">
        <w:rPr>
          <w:rFonts w:ascii="Times New Roman" w:hAnsi="Times New Roman" w:cs="Times New Roman"/>
          <w:sz w:val="26"/>
          <w:szCs w:val="26"/>
        </w:rPr>
        <w:t>сформированность</w:t>
      </w:r>
      <w:proofErr w:type="spellEnd"/>
      <w:r w:rsidRPr="00F96DAD">
        <w:rPr>
          <w:rFonts w:ascii="Times New Roman" w:hAnsi="Times New Roman" w:cs="Times New Roman"/>
          <w:sz w:val="26"/>
          <w:szCs w:val="26"/>
        </w:rPr>
        <w:t xml:space="preserve"> представлений о ведущих музеях России и художественных музеях своего региона;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 xml:space="preserve">•  </w:t>
      </w:r>
      <w:r w:rsidRPr="00F96DAD">
        <w:rPr>
          <w:rFonts w:ascii="Times New Roman" w:hAnsi="Times New Roman" w:cs="Times New Roman"/>
          <w:i/>
          <w:iCs/>
          <w:sz w:val="26"/>
          <w:szCs w:val="26"/>
        </w:rPr>
        <w:t>в ценностно-эстетической сфере</w:t>
      </w:r>
      <w:r w:rsidRPr="00F96DAD">
        <w:rPr>
          <w:rFonts w:ascii="Times New Roman" w:hAnsi="Times New Roman" w:cs="Times New Roman"/>
          <w:sz w:val="26"/>
          <w:szCs w:val="26"/>
        </w:rPr>
        <w:t xml:space="preserve"> – умения 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осознание общечеловеческих ценностей, выраженных в главных темах искусства, и отражение их в собственной художественной деятельности; умение эмоционально оценивать шедевры русского и мирового искусства (в пределах изученного); проявление устойчивого интереса к художественным традициям своего народа и других народов;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 xml:space="preserve">•  </w:t>
      </w:r>
      <w:r w:rsidRPr="00F96DAD">
        <w:rPr>
          <w:rFonts w:ascii="Times New Roman" w:hAnsi="Times New Roman" w:cs="Times New Roman"/>
          <w:i/>
          <w:iCs/>
          <w:sz w:val="26"/>
          <w:szCs w:val="26"/>
        </w:rPr>
        <w:t xml:space="preserve">в коммуникативной сфере </w:t>
      </w:r>
      <w:r w:rsidRPr="00F96DAD">
        <w:rPr>
          <w:rFonts w:ascii="Times New Roman" w:hAnsi="Times New Roman" w:cs="Times New Roman"/>
          <w:sz w:val="26"/>
          <w:szCs w:val="26"/>
        </w:rPr>
        <w:t>– способность высказывать с</w:t>
      </w:r>
      <w:r>
        <w:rPr>
          <w:rFonts w:ascii="Times New Roman" w:hAnsi="Times New Roman" w:cs="Times New Roman"/>
          <w:sz w:val="26"/>
          <w:szCs w:val="26"/>
        </w:rPr>
        <w:t>уждения о художественных особен</w:t>
      </w:r>
      <w:r w:rsidRPr="00F96DAD">
        <w:rPr>
          <w:rFonts w:ascii="Times New Roman" w:hAnsi="Times New Roman" w:cs="Times New Roman"/>
          <w:sz w:val="26"/>
          <w:szCs w:val="26"/>
        </w:rPr>
        <w:t>ностях произведений, изображающих природу и человека в различных эмоциональных состояниях; умение обсуждать коллективные результаты художественно-творческой деятельности;</w:t>
      </w:r>
    </w:p>
    <w:p w:rsidR="00E0282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 xml:space="preserve">•  </w:t>
      </w:r>
      <w:r w:rsidRPr="00F96DAD">
        <w:rPr>
          <w:rFonts w:ascii="Times New Roman" w:hAnsi="Times New Roman" w:cs="Times New Roman"/>
          <w:i/>
          <w:iCs/>
          <w:sz w:val="26"/>
          <w:szCs w:val="26"/>
        </w:rPr>
        <w:t xml:space="preserve">в трудовой сфере </w:t>
      </w:r>
      <w:r w:rsidRPr="00F96DAD">
        <w:rPr>
          <w:rFonts w:ascii="Times New Roman" w:hAnsi="Times New Roman" w:cs="Times New Roman"/>
          <w:sz w:val="26"/>
          <w:szCs w:val="26"/>
        </w:rPr>
        <w:t>– 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0282D" w:rsidRPr="00F96DAD" w:rsidRDefault="00E0282D" w:rsidP="00E0282D">
      <w:pPr>
        <w:pStyle w:val="ParagraphStyle"/>
        <w:spacing w:before="120" w:after="6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96DAD">
        <w:rPr>
          <w:rFonts w:ascii="Times New Roman" w:hAnsi="Times New Roman" w:cs="Times New Roman"/>
          <w:b/>
          <w:bCs/>
          <w:sz w:val="26"/>
          <w:szCs w:val="26"/>
        </w:rPr>
        <w:t>Требования к уровню подготовки</w:t>
      </w: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>,</w:t>
      </w:r>
      <w:r w:rsidRPr="00F96DAD">
        <w:rPr>
          <w:rFonts w:ascii="Times New Roman" w:hAnsi="Times New Roman" w:cs="Times New Roman"/>
          <w:b/>
          <w:bCs/>
          <w:sz w:val="26"/>
          <w:szCs w:val="26"/>
        </w:rPr>
        <w:t xml:space="preserve"> оканчивающих 1 класс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 xml:space="preserve">В результате изучения изобразительного искусства </w:t>
      </w:r>
      <w:r w:rsidRPr="00F96DAD">
        <w:rPr>
          <w:rFonts w:ascii="Times New Roman" w:hAnsi="Times New Roman" w:cs="Times New Roman"/>
          <w:b/>
          <w:bCs/>
          <w:i/>
          <w:iCs/>
          <w:sz w:val="26"/>
          <w:szCs w:val="26"/>
        </w:rPr>
        <w:t>ученик должен</w:t>
      </w:r>
    </w:p>
    <w:p w:rsidR="00E0282D" w:rsidRPr="00F96DAD" w:rsidRDefault="00E0282D" w:rsidP="00E0282D">
      <w:pPr>
        <w:pStyle w:val="ParagraphStyle"/>
        <w:spacing w:before="60"/>
        <w:ind w:firstLine="360"/>
        <w:contextualSpacing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F96DAD">
        <w:rPr>
          <w:rFonts w:ascii="Times New Roman" w:hAnsi="Times New Roman" w:cs="Times New Roman"/>
          <w:b/>
          <w:bCs/>
          <w:i/>
          <w:iCs/>
          <w:sz w:val="26"/>
          <w:szCs w:val="26"/>
        </w:rPr>
        <w:t>знать/понимать: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 xml:space="preserve">– значение слов: </w:t>
      </w:r>
      <w:r w:rsidRPr="00F96DAD">
        <w:rPr>
          <w:rFonts w:ascii="Times New Roman" w:hAnsi="Times New Roman" w:cs="Times New Roman"/>
          <w:i/>
          <w:iCs/>
          <w:sz w:val="26"/>
          <w:szCs w:val="26"/>
        </w:rPr>
        <w:t>художник, народный мастер; краски, палитра, композиция, силуэт, иллюстрация, форма, размер, линия, штрих, пятно</w:t>
      </w:r>
      <w:r w:rsidRPr="00F96DAD">
        <w:rPr>
          <w:rFonts w:ascii="Times New Roman" w:hAnsi="Times New Roman" w:cs="Times New Roman"/>
          <w:sz w:val="26"/>
          <w:szCs w:val="26"/>
        </w:rPr>
        <w:t>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>– некоторые жанры (пейзаж, натюрморт) и виды (графика, живопись, декоративно-прикладное искусство) произведений изобразительного искусства;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 xml:space="preserve">– отдельные центры народных художественных ремесел России (Хохлома, </w:t>
      </w:r>
      <w:proofErr w:type="spellStart"/>
      <w:r w:rsidRPr="00F96DAD">
        <w:rPr>
          <w:rFonts w:ascii="Times New Roman" w:hAnsi="Times New Roman" w:cs="Times New Roman"/>
          <w:sz w:val="26"/>
          <w:szCs w:val="26"/>
        </w:rPr>
        <w:t>каргопольская</w:t>
      </w:r>
      <w:proofErr w:type="spellEnd"/>
      <w:r w:rsidRPr="00F96DAD">
        <w:rPr>
          <w:rFonts w:ascii="Times New Roman" w:hAnsi="Times New Roman" w:cs="Times New Roman"/>
          <w:sz w:val="26"/>
          <w:szCs w:val="26"/>
        </w:rPr>
        <w:t xml:space="preserve"> игрушка);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>– ведущие художественные музеи России (Третьяковская галерея);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>– отдельные произведения выдающихся художников и народных мастеров;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>– основные средства выразительности графики, живописи, декоративно-прикладного искусства;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>– основные и смешанные цвета, элементарные правила их смешивания;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>– эмоциональное значение теплых и холодных цветов;</w:t>
      </w:r>
    </w:p>
    <w:p w:rsidR="00E0282D" w:rsidRPr="00F96DAD" w:rsidRDefault="00E0282D" w:rsidP="00E0282D">
      <w:pPr>
        <w:pStyle w:val="ParagraphStyle"/>
        <w:spacing w:before="60"/>
        <w:ind w:firstLine="360"/>
        <w:contextualSpacing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F96DAD">
        <w:rPr>
          <w:rFonts w:ascii="Times New Roman" w:hAnsi="Times New Roman" w:cs="Times New Roman"/>
          <w:b/>
          <w:bCs/>
          <w:i/>
          <w:iCs/>
          <w:sz w:val="26"/>
          <w:szCs w:val="26"/>
        </w:rPr>
        <w:t>уметь: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>– организовывать свое рабочее место; пользоваться кистью, красками, палитрой;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>– применять  элементарные  способы  (техники)  работы  живописными (акварель, гуашь) и графическими (карандаш, тушь, фломастер) материалами для выражения замысла, настроения;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>– передавать в рисунке простейшую форму, основной цвет предметов;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>– составлять композиции с учетом замысла;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>– применять основные средства художественной выразительности в рисунке и живописи (с натуры, по памяти и представлению), в сюжетно-тематических и декоративных композициях;</w:t>
      </w:r>
    </w:p>
    <w:p w:rsidR="00E0282D" w:rsidRPr="00F96DAD" w:rsidRDefault="00E0282D" w:rsidP="00E0282D">
      <w:pPr>
        <w:pStyle w:val="ParagraphStyle"/>
        <w:keepLines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>– рисовать кистью без предварительного рисунка элементы народных орнаментов: геометрические (точка, круг, прямые и волнистые линии) и растительные (листок, травка, усики, завиток);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>– различать теплые и холодные цвета;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>– узнавать отдельные произведения выдающихся отечественных и зарубежных художников, называть их авторов;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>– сравнивать различные виды изобразительного искусства (графики, живописи, декоративно-прикладного искусства);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lastRenderedPageBreak/>
        <w:t>– применять основные средства художественной выразительности в рисунке, живописи (с натуры, по памяти и воображению);</w:t>
      </w:r>
    </w:p>
    <w:p w:rsidR="00E0282D" w:rsidRPr="00F96DAD" w:rsidRDefault="00E0282D" w:rsidP="00E0282D">
      <w:pPr>
        <w:pStyle w:val="ParagraphStyle"/>
        <w:spacing w:before="60"/>
        <w:ind w:firstLine="360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96DAD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использовать </w:t>
      </w:r>
      <w:r w:rsidRPr="00F96DAD">
        <w:rPr>
          <w:rFonts w:ascii="Times New Roman" w:hAnsi="Times New Roman" w:cs="Times New Roman"/>
          <w:sz w:val="26"/>
          <w:szCs w:val="26"/>
        </w:rPr>
        <w:t>приобретенные знания и умения в практической деятельности и повседневной жизни</w:t>
      </w:r>
      <w:r w:rsidRPr="00F96DAD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>– для самостоятельной творческой деятельности;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>– обогащения опыта восприятия произведений изобразительного искусства;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>– проявления эмоционального отношения к произведениям изобразительного и народного декоративно-прикладного искусства, к окружающему миру;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>– оценки произведений искусства (выражения собственного мнения) при посещении выставок, музеев изобразительного искусства, народного творчества и др.;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 xml:space="preserve">– проявления нравственно-эстетического отношения к родной природе, Родине, защитникам </w:t>
      </w:r>
      <w:r w:rsidRPr="00F96DAD">
        <w:rPr>
          <w:rFonts w:ascii="Times New Roman" w:hAnsi="Times New Roman" w:cs="Times New Roman"/>
          <w:caps/>
          <w:sz w:val="26"/>
          <w:szCs w:val="26"/>
        </w:rPr>
        <w:t>о</w:t>
      </w:r>
      <w:r w:rsidRPr="00F96DAD">
        <w:rPr>
          <w:rFonts w:ascii="Times New Roman" w:hAnsi="Times New Roman" w:cs="Times New Roman"/>
          <w:sz w:val="26"/>
          <w:szCs w:val="26"/>
        </w:rPr>
        <w:t>течества, национальным обычаям и культурным традициям;</w:t>
      </w:r>
    </w:p>
    <w:p w:rsidR="00E0282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>– проявления положительного отношения к процессу и результатам труда – своего и других людей.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0282D" w:rsidRDefault="00E0282D" w:rsidP="00E0282D">
      <w:pPr>
        <w:pStyle w:val="ParagraphStyle"/>
        <w:spacing w:before="240" w:after="120"/>
        <w:contextualSpacing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М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атериально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-техническое</w:t>
      </w:r>
      <w:r w:rsidRPr="00F96D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обеспечени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е</w:t>
      </w:r>
    </w:p>
    <w:p w:rsidR="00E0282D" w:rsidRPr="00D2716B" w:rsidRDefault="00E0282D" w:rsidP="00E0282D">
      <w:pPr>
        <w:pStyle w:val="ParagraphStyle"/>
        <w:spacing w:before="240" w:after="120"/>
        <w:contextualSpacing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</w:pPr>
    </w:p>
    <w:p w:rsidR="00E0282D" w:rsidRPr="00F96DAD" w:rsidRDefault="00E0282D" w:rsidP="00E0282D">
      <w:pPr>
        <w:pStyle w:val="ParagraphStyle"/>
        <w:spacing w:before="120" w:after="60"/>
        <w:ind w:firstLine="360"/>
        <w:contextualSpacing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1</w:t>
      </w:r>
      <w:r w:rsidRPr="00F96D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. Информационно-коммуникативные средства.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color w:val="000000"/>
          <w:sz w:val="26"/>
          <w:szCs w:val="26"/>
        </w:rPr>
        <w:t>1. Секреты жи</w:t>
      </w:r>
      <w:r>
        <w:rPr>
          <w:rFonts w:ascii="Times New Roman" w:hAnsi="Times New Roman" w:cs="Times New Roman"/>
          <w:color w:val="000000"/>
          <w:sz w:val="26"/>
          <w:szCs w:val="26"/>
        </w:rPr>
        <w:t>вописи для маленьких художников</w:t>
      </w:r>
      <w:r w:rsidRPr="00F96DAD">
        <w:rPr>
          <w:rFonts w:ascii="Times New Roman" w:hAnsi="Times New Roman" w:cs="Times New Roman"/>
          <w:sz w:val="26"/>
          <w:szCs w:val="26"/>
        </w:rPr>
        <w:t>.</w:t>
      </w:r>
    </w:p>
    <w:p w:rsidR="00E0282D" w:rsidRPr="00F96DAD" w:rsidRDefault="00E0282D" w:rsidP="00E0282D">
      <w:pPr>
        <w:pStyle w:val="ParagraphStyle"/>
        <w:shd w:val="clear" w:color="auto" w:fill="FFFFFF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>2. Большая э</w:t>
      </w:r>
      <w:r>
        <w:rPr>
          <w:rFonts w:ascii="Times New Roman" w:hAnsi="Times New Roman" w:cs="Times New Roman"/>
          <w:sz w:val="26"/>
          <w:szCs w:val="26"/>
        </w:rPr>
        <w:t>лектронная энциклопедия</w:t>
      </w:r>
      <w:r w:rsidRPr="00F96DAD">
        <w:rPr>
          <w:rFonts w:ascii="Times New Roman" w:hAnsi="Times New Roman" w:cs="Times New Roman"/>
          <w:sz w:val="26"/>
          <w:szCs w:val="26"/>
        </w:rPr>
        <w:t>.</w:t>
      </w:r>
    </w:p>
    <w:p w:rsidR="00E0282D" w:rsidRPr="00F96DAD" w:rsidRDefault="00E0282D" w:rsidP="00E0282D">
      <w:pPr>
        <w:pStyle w:val="ParagraphStyle"/>
        <w:shd w:val="clear" w:color="auto" w:fill="FFFFFF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>3. Большая энцикло</w:t>
      </w:r>
      <w:r>
        <w:rPr>
          <w:rFonts w:ascii="Times New Roman" w:hAnsi="Times New Roman" w:cs="Times New Roman"/>
          <w:sz w:val="26"/>
          <w:szCs w:val="26"/>
        </w:rPr>
        <w:t xml:space="preserve">педия Кирилла и </w:t>
      </w:r>
      <w:proofErr w:type="spellStart"/>
      <w:r>
        <w:rPr>
          <w:rFonts w:ascii="Times New Roman" w:hAnsi="Times New Roman" w:cs="Times New Roman"/>
          <w:sz w:val="26"/>
          <w:szCs w:val="26"/>
        </w:rPr>
        <w:t>Мефодия</w:t>
      </w:r>
      <w:proofErr w:type="spellEnd"/>
      <w:r w:rsidRPr="00F96DAD">
        <w:rPr>
          <w:rFonts w:ascii="Times New Roman" w:hAnsi="Times New Roman" w:cs="Times New Roman"/>
          <w:sz w:val="26"/>
          <w:szCs w:val="26"/>
        </w:rPr>
        <w:t>.</w:t>
      </w:r>
    </w:p>
    <w:p w:rsidR="00E0282D" w:rsidRPr="00F96DAD" w:rsidRDefault="00E0282D" w:rsidP="00E0282D">
      <w:pPr>
        <w:pStyle w:val="ParagraphStyle"/>
        <w:shd w:val="clear" w:color="auto" w:fill="FFFFFF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>4. Аудиозаписи. Классическая музыка.</w:t>
      </w:r>
    </w:p>
    <w:p w:rsidR="00E0282D" w:rsidRPr="00F96DAD" w:rsidRDefault="00E0282D" w:rsidP="00E0282D">
      <w:pPr>
        <w:pStyle w:val="ParagraphStyle"/>
        <w:spacing w:before="120" w:after="60"/>
        <w:ind w:firstLine="360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Pr="00F96DAD">
        <w:rPr>
          <w:rFonts w:ascii="Times New Roman" w:hAnsi="Times New Roman" w:cs="Times New Roman"/>
          <w:b/>
          <w:bCs/>
          <w:sz w:val="26"/>
          <w:szCs w:val="26"/>
        </w:rPr>
        <w:t>. Наглядные пособия.</w:t>
      </w:r>
    </w:p>
    <w:p w:rsidR="00E0282D" w:rsidRPr="00E0282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  <w:lang w:val="ru-RU"/>
        </w:rPr>
        <w:t xml:space="preserve">1. </w:t>
      </w:r>
      <w:r w:rsidRPr="00E0282D">
        <w:rPr>
          <w:rFonts w:ascii="Times New Roman" w:hAnsi="Times New Roman" w:cs="Times New Roman"/>
          <w:bCs/>
          <w:iCs/>
          <w:sz w:val="26"/>
          <w:szCs w:val="26"/>
        </w:rPr>
        <w:t>Произведения изобразительного искусства.</w:t>
      </w:r>
    </w:p>
    <w:p w:rsidR="00E0282D" w:rsidRPr="00E0282D" w:rsidRDefault="00E0282D" w:rsidP="00E0282D">
      <w:pPr>
        <w:pStyle w:val="ParagraphStyle"/>
        <w:spacing w:before="60"/>
        <w:ind w:firstLine="360"/>
        <w:contextualSpacing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  <w:lang w:val="ru-RU"/>
        </w:rPr>
        <w:t xml:space="preserve">2. </w:t>
      </w:r>
      <w:r w:rsidRPr="00E0282D">
        <w:rPr>
          <w:rFonts w:ascii="Times New Roman" w:hAnsi="Times New Roman" w:cs="Times New Roman"/>
          <w:bCs/>
          <w:iCs/>
          <w:sz w:val="26"/>
          <w:szCs w:val="26"/>
        </w:rPr>
        <w:t>Произведения народного декоративно-прикладного искусства.</w:t>
      </w:r>
    </w:p>
    <w:p w:rsidR="00E0282D" w:rsidRPr="00F96DAD" w:rsidRDefault="00E0282D" w:rsidP="00E0282D">
      <w:pPr>
        <w:pStyle w:val="ParagraphStyle"/>
        <w:spacing w:before="120" w:after="60"/>
        <w:ind w:firstLine="360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F96DAD">
        <w:rPr>
          <w:rFonts w:ascii="Times New Roman" w:hAnsi="Times New Roman" w:cs="Times New Roman"/>
          <w:b/>
          <w:bCs/>
          <w:sz w:val="26"/>
          <w:szCs w:val="26"/>
        </w:rPr>
        <w:t>. Технические средства обучения.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6DAD">
        <w:rPr>
          <w:rFonts w:ascii="Times New Roman" w:hAnsi="Times New Roman" w:cs="Times New Roman"/>
          <w:sz w:val="26"/>
          <w:szCs w:val="26"/>
        </w:rPr>
        <w:t>1. Компьютер.</w:t>
      </w:r>
    </w:p>
    <w:p w:rsidR="00E0282D" w:rsidRPr="00F96DAD" w:rsidRDefault="00E0282D" w:rsidP="00E0282D">
      <w:pPr>
        <w:pStyle w:val="ParagraphStyle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F96DAD">
        <w:rPr>
          <w:rFonts w:ascii="Times New Roman" w:hAnsi="Times New Roman" w:cs="Times New Roman"/>
          <w:sz w:val="26"/>
          <w:szCs w:val="26"/>
        </w:rPr>
        <w:t>. Мультимедийная доска.</w:t>
      </w:r>
    </w:p>
    <w:p w:rsidR="00E0282D" w:rsidRPr="00F96DAD" w:rsidRDefault="00E0282D" w:rsidP="00E0282D">
      <w:pPr>
        <w:pStyle w:val="ParagraphStyle"/>
        <w:spacing w:before="120" w:after="60"/>
        <w:ind w:firstLine="360"/>
        <w:contextualSpacing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4</w:t>
      </w:r>
      <w:r w:rsidRPr="00F96D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. Учебно-практическое оборудование.</w:t>
      </w:r>
    </w:p>
    <w:p w:rsidR="00E0282D" w:rsidRPr="00F96DAD" w:rsidRDefault="00E0282D" w:rsidP="00E0282D">
      <w:pPr>
        <w:pStyle w:val="ParagraphStyle"/>
        <w:tabs>
          <w:tab w:val="left" w:pos="450"/>
        </w:tabs>
        <w:ind w:firstLine="36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96DAD">
        <w:rPr>
          <w:rFonts w:ascii="Times New Roman" w:hAnsi="Times New Roman" w:cs="Times New Roman"/>
          <w:color w:val="000000"/>
          <w:sz w:val="26"/>
          <w:szCs w:val="26"/>
        </w:rPr>
        <w:t>1. Аудиторная доска с магнитной поверхностью и набором приспособлений для крепления картин, иллюстраций, рисунков учащихся.</w:t>
      </w:r>
    </w:p>
    <w:p w:rsidR="00E0282D" w:rsidRPr="00F96DAD" w:rsidRDefault="00E0282D" w:rsidP="00E0282D">
      <w:pPr>
        <w:pStyle w:val="ParagraphStyle"/>
        <w:tabs>
          <w:tab w:val="left" w:pos="450"/>
        </w:tabs>
        <w:ind w:firstLine="36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96DAD">
        <w:rPr>
          <w:rFonts w:ascii="Times New Roman" w:hAnsi="Times New Roman" w:cs="Times New Roman"/>
          <w:color w:val="000000"/>
          <w:sz w:val="26"/>
          <w:szCs w:val="26"/>
        </w:rPr>
        <w:t>2. Шкаф для хранения картин.</w:t>
      </w:r>
    </w:p>
    <w:p w:rsidR="00E0282D" w:rsidRPr="00F96DAD" w:rsidRDefault="00E0282D" w:rsidP="00E0282D">
      <w:pPr>
        <w:pStyle w:val="ParagraphStyle"/>
        <w:spacing w:before="120" w:after="60"/>
        <w:ind w:firstLine="360"/>
        <w:contextualSpacing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5</w:t>
      </w:r>
      <w:r w:rsidRPr="00F96D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. Специализированная учебная мебель.</w:t>
      </w:r>
    </w:p>
    <w:p w:rsidR="00A6591B" w:rsidRDefault="00E0282D" w:rsidP="00A6591B">
      <w:pPr>
        <w:pStyle w:val="ParagraphStyle"/>
        <w:tabs>
          <w:tab w:val="left" w:pos="735"/>
        </w:tabs>
        <w:ind w:firstLine="36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1. </w:t>
      </w:r>
      <w:r w:rsidRPr="00F96DAD">
        <w:rPr>
          <w:rFonts w:ascii="Times New Roman" w:hAnsi="Times New Roman" w:cs="Times New Roman"/>
          <w:color w:val="000000"/>
          <w:sz w:val="26"/>
          <w:szCs w:val="26"/>
        </w:rPr>
        <w:t>Компьютерный стол.</w:t>
      </w:r>
    </w:p>
    <w:p w:rsidR="00A6591B" w:rsidRPr="00A6591B" w:rsidRDefault="00A6591B" w:rsidP="00A6591B">
      <w:pPr>
        <w:pStyle w:val="ParagraphStyle"/>
        <w:tabs>
          <w:tab w:val="left" w:pos="735"/>
        </w:tabs>
        <w:ind w:firstLine="360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A6591B">
        <w:rPr>
          <w:rFonts w:ascii="Times New Roman" w:hAnsi="Times New Roman"/>
          <w:b/>
          <w:sz w:val="26"/>
          <w:szCs w:val="26"/>
        </w:rPr>
        <w:t>Материалы и инструменты</w:t>
      </w:r>
    </w:p>
    <w:p w:rsidR="00A6591B" w:rsidRPr="00A6591B" w:rsidRDefault="00A6591B" w:rsidP="00A6591B">
      <w:pPr>
        <w:spacing w:after="0" w:line="240" w:lineRule="auto"/>
        <w:ind w:firstLine="284"/>
        <w:contextualSpacing/>
        <w:rPr>
          <w:rFonts w:ascii="Times New Roman" w:hAnsi="Times New Roman"/>
          <w:sz w:val="26"/>
          <w:szCs w:val="26"/>
        </w:rPr>
      </w:pPr>
      <w:r w:rsidRPr="00A6591B">
        <w:rPr>
          <w:rFonts w:ascii="Times New Roman" w:hAnsi="Times New Roman"/>
          <w:sz w:val="26"/>
          <w:szCs w:val="26"/>
        </w:rPr>
        <w:t>1. Альбом для рисования.</w:t>
      </w:r>
    </w:p>
    <w:p w:rsidR="00A6591B" w:rsidRPr="00A6591B" w:rsidRDefault="00A6591B" w:rsidP="00A6591B">
      <w:pPr>
        <w:spacing w:after="0" w:line="240" w:lineRule="auto"/>
        <w:ind w:firstLine="284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A6591B">
        <w:rPr>
          <w:rFonts w:ascii="Times New Roman" w:hAnsi="Times New Roman"/>
          <w:sz w:val="26"/>
          <w:szCs w:val="26"/>
        </w:rPr>
        <w:t>. Акварельные краски.</w:t>
      </w:r>
    </w:p>
    <w:p w:rsidR="00A6591B" w:rsidRPr="00A6591B" w:rsidRDefault="00A6591B" w:rsidP="00A6591B">
      <w:pPr>
        <w:spacing w:after="0" w:line="240" w:lineRule="auto"/>
        <w:ind w:firstLine="284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A6591B">
        <w:rPr>
          <w:rFonts w:ascii="Times New Roman" w:hAnsi="Times New Roman"/>
          <w:sz w:val="26"/>
          <w:szCs w:val="26"/>
        </w:rPr>
        <w:t>. Гуашевые краски.</w:t>
      </w:r>
    </w:p>
    <w:p w:rsidR="00A6591B" w:rsidRPr="00A6591B" w:rsidRDefault="00A6591B" w:rsidP="00A6591B">
      <w:pPr>
        <w:spacing w:after="0" w:line="240" w:lineRule="auto"/>
        <w:ind w:firstLine="284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A6591B">
        <w:rPr>
          <w:rFonts w:ascii="Times New Roman" w:hAnsi="Times New Roman"/>
          <w:sz w:val="26"/>
          <w:szCs w:val="26"/>
        </w:rPr>
        <w:t>. Кисти разных размеров.</w:t>
      </w:r>
    </w:p>
    <w:p w:rsidR="00A6591B" w:rsidRPr="00A6591B" w:rsidRDefault="00A6591B" w:rsidP="00A6591B">
      <w:pPr>
        <w:spacing w:after="0" w:line="240" w:lineRule="auto"/>
        <w:ind w:firstLine="284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Pr="00A6591B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A6591B">
        <w:rPr>
          <w:rFonts w:ascii="Times New Roman" w:hAnsi="Times New Roman"/>
          <w:sz w:val="26"/>
          <w:szCs w:val="26"/>
        </w:rPr>
        <w:t>Палитра.</w:t>
      </w:r>
    </w:p>
    <w:p w:rsidR="00A6591B" w:rsidRPr="00A6591B" w:rsidRDefault="00A6591B" w:rsidP="00A6591B">
      <w:pPr>
        <w:spacing w:after="0" w:line="240" w:lineRule="auto"/>
        <w:ind w:firstLine="284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Pr="00A6591B">
        <w:rPr>
          <w:rFonts w:ascii="Times New Roman" w:hAnsi="Times New Roman"/>
          <w:sz w:val="26"/>
          <w:szCs w:val="26"/>
        </w:rPr>
        <w:t>. Цветные карандаши.</w:t>
      </w:r>
    </w:p>
    <w:p w:rsidR="00A6591B" w:rsidRPr="00A6591B" w:rsidRDefault="00A6591B" w:rsidP="00A6591B">
      <w:pPr>
        <w:spacing w:after="0" w:line="240" w:lineRule="auto"/>
        <w:ind w:firstLine="284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Pr="00A6591B">
        <w:rPr>
          <w:rFonts w:ascii="Times New Roman" w:hAnsi="Times New Roman"/>
          <w:sz w:val="26"/>
          <w:szCs w:val="26"/>
        </w:rPr>
        <w:t>. Ножницы.</w:t>
      </w:r>
    </w:p>
    <w:p w:rsidR="00A6591B" w:rsidRPr="00A6591B" w:rsidRDefault="00A6591B" w:rsidP="00A6591B">
      <w:pPr>
        <w:spacing w:after="0" w:line="240" w:lineRule="auto"/>
        <w:ind w:firstLine="284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</w:t>
      </w:r>
      <w:r w:rsidRPr="00A6591B">
        <w:rPr>
          <w:rFonts w:ascii="Times New Roman" w:hAnsi="Times New Roman"/>
          <w:sz w:val="26"/>
          <w:szCs w:val="26"/>
        </w:rPr>
        <w:t>. Пластилин.</w:t>
      </w:r>
    </w:p>
    <w:p w:rsidR="00A6591B" w:rsidRPr="00A6591B" w:rsidRDefault="00A6591B" w:rsidP="00A6591B">
      <w:pPr>
        <w:spacing w:after="0" w:line="240" w:lineRule="auto"/>
        <w:ind w:firstLine="284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</w:t>
      </w:r>
      <w:r w:rsidRPr="00A6591B">
        <w:rPr>
          <w:rFonts w:ascii="Times New Roman" w:hAnsi="Times New Roman"/>
          <w:sz w:val="26"/>
          <w:szCs w:val="26"/>
        </w:rPr>
        <w:t>. Стеки.</w:t>
      </w:r>
    </w:p>
    <w:p w:rsidR="00A6591B" w:rsidRPr="00A6591B" w:rsidRDefault="00A6591B" w:rsidP="00A6591B">
      <w:pPr>
        <w:spacing w:after="0" w:line="240" w:lineRule="auto"/>
        <w:ind w:firstLine="284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</w:t>
      </w:r>
      <w:r w:rsidRPr="00A6591B">
        <w:rPr>
          <w:rFonts w:ascii="Times New Roman" w:hAnsi="Times New Roman"/>
          <w:sz w:val="26"/>
          <w:szCs w:val="26"/>
        </w:rPr>
        <w:t>. Доска для лепки.</w:t>
      </w:r>
    </w:p>
    <w:p w:rsidR="00A6591B" w:rsidRPr="00A6591B" w:rsidRDefault="00A6591B" w:rsidP="00A6591B">
      <w:pPr>
        <w:spacing w:after="0" w:line="240" w:lineRule="auto"/>
        <w:ind w:firstLine="284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</w:t>
      </w:r>
      <w:r w:rsidRPr="00A6591B">
        <w:rPr>
          <w:rFonts w:ascii="Times New Roman" w:hAnsi="Times New Roman"/>
          <w:sz w:val="26"/>
          <w:szCs w:val="26"/>
        </w:rPr>
        <w:t>. Фломастеры.</w:t>
      </w:r>
    </w:p>
    <w:p w:rsidR="00CC26C5" w:rsidRDefault="00A6591B" w:rsidP="00A6591B">
      <w:pPr>
        <w:spacing w:after="0" w:line="240" w:lineRule="auto"/>
        <w:ind w:firstLine="284"/>
        <w:contextualSpacing/>
        <w:rPr>
          <w:rFonts w:ascii="Times New Roman" w:hAnsi="Times New Roman"/>
          <w:sz w:val="26"/>
          <w:szCs w:val="26"/>
        </w:rPr>
        <w:sectPr w:rsidR="00CC26C5" w:rsidSect="00A6591B">
          <w:pgSz w:w="11906" w:h="16838"/>
          <w:pgMar w:top="709" w:right="850" w:bottom="851" w:left="1134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6"/>
          <w:szCs w:val="26"/>
        </w:rPr>
        <w:t>12</w:t>
      </w:r>
      <w:r w:rsidRPr="00A6591B">
        <w:rPr>
          <w:rFonts w:ascii="Times New Roman" w:hAnsi="Times New Roman"/>
          <w:sz w:val="26"/>
          <w:szCs w:val="26"/>
        </w:rPr>
        <w:t xml:space="preserve">. </w:t>
      </w:r>
      <w:r w:rsidR="00CC26C5">
        <w:rPr>
          <w:rFonts w:ascii="Times New Roman" w:hAnsi="Times New Roman"/>
          <w:sz w:val="26"/>
          <w:szCs w:val="26"/>
        </w:rPr>
        <w:t>Цветная бумага.</w:t>
      </w:r>
    </w:p>
    <w:p w:rsidR="006A1B07" w:rsidRPr="00CC26C5" w:rsidRDefault="00CC26C5" w:rsidP="00CC26C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Календарно-тематическое планирование</w:t>
      </w:r>
    </w:p>
    <w:tbl>
      <w:tblPr>
        <w:tblStyle w:val="a4"/>
        <w:tblW w:w="1568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5245"/>
        <w:gridCol w:w="5954"/>
        <w:gridCol w:w="1511"/>
      </w:tblGrid>
      <w:tr w:rsidR="00CC26C5" w:rsidTr="00EE0B6A">
        <w:tc>
          <w:tcPr>
            <w:tcW w:w="568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 xml:space="preserve">п/п №                                                 </w:t>
            </w:r>
          </w:p>
        </w:tc>
        <w:tc>
          <w:tcPr>
            <w:tcW w:w="2409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Тема   урока</w:t>
            </w:r>
          </w:p>
        </w:tc>
        <w:tc>
          <w:tcPr>
            <w:tcW w:w="5245" w:type="dxa"/>
          </w:tcPr>
          <w:p w:rsidR="00CC26C5" w:rsidRP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26C5">
              <w:rPr>
                <w:rFonts w:ascii="Times New Roman" w:hAnsi="Times New Roman" w:cs="Times New Roman"/>
                <w:sz w:val="26"/>
                <w:szCs w:val="26"/>
              </w:rPr>
              <w:t>Содержание темы</w:t>
            </w:r>
          </w:p>
        </w:tc>
        <w:tc>
          <w:tcPr>
            <w:tcW w:w="5954" w:type="dxa"/>
          </w:tcPr>
          <w:p w:rsidR="00CC26C5" w:rsidRPr="00EE0B6A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0B6A">
              <w:rPr>
                <w:rFonts w:ascii="Times New Roman" w:hAnsi="Times New Roman" w:cs="Times New Roman"/>
                <w:sz w:val="26"/>
                <w:szCs w:val="26"/>
              </w:rPr>
              <w:t>Освоение предметных знаний и умений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Дата проведения</w:t>
            </w:r>
          </w:p>
        </w:tc>
      </w:tr>
      <w:tr w:rsidR="007D2695" w:rsidTr="00872628">
        <w:tc>
          <w:tcPr>
            <w:tcW w:w="15687" w:type="dxa"/>
            <w:gridSpan w:val="5"/>
          </w:tcPr>
          <w:p w:rsidR="007D2695" w:rsidRPr="00A64FCA" w:rsidRDefault="007D269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b/>
                <w:sz w:val="26"/>
                <w:szCs w:val="26"/>
              </w:rPr>
              <w:t>I полугодие</w:t>
            </w:r>
          </w:p>
        </w:tc>
      </w:tr>
      <w:tr w:rsidR="00CC26C5" w:rsidTr="00EE0B6A">
        <w:tc>
          <w:tcPr>
            <w:tcW w:w="568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09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Кто такой художник? Чем работает художник?</w:t>
            </w:r>
          </w:p>
        </w:tc>
        <w:tc>
          <w:tcPr>
            <w:tcW w:w="5245" w:type="dxa"/>
          </w:tcPr>
          <w:p w:rsidR="00CC26C5" w:rsidRPr="00EE0B6A" w:rsidRDefault="00CC26C5" w:rsidP="00EE0B6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B6A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EE0B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E0B6A">
              <w:rPr>
                <w:rFonts w:ascii="Times New Roman" w:hAnsi="Times New Roman" w:cs="Times New Roman"/>
                <w:sz w:val="24"/>
                <w:szCs w:val="24"/>
              </w:rPr>
              <w:t>художественного творчества: художник и</w:t>
            </w:r>
            <w:r w:rsidRPr="00EE0B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E0B6A">
              <w:rPr>
                <w:rFonts w:ascii="Times New Roman" w:hAnsi="Times New Roman" w:cs="Times New Roman"/>
                <w:sz w:val="24"/>
                <w:szCs w:val="24"/>
              </w:rPr>
              <w:t>зритель. Изучение окружающего</w:t>
            </w:r>
            <w:r w:rsidRPr="00EE0B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E0B6A">
              <w:rPr>
                <w:rFonts w:ascii="Times New Roman" w:hAnsi="Times New Roman" w:cs="Times New Roman"/>
                <w:sz w:val="24"/>
                <w:szCs w:val="24"/>
              </w:rPr>
              <w:t>предметного мира и мира</w:t>
            </w:r>
            <w:r w:rsidRPr="00EE0B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E0B6A">
              <w:rPr>
                <w:rFonts w:ascii="Times New Roman" w:hAnsi="Times New Roman" w:cs="Times New Roman"/>
                <w:sz w:val="24"/>
                <w:szCs w:val="24"/>
              </w:rPr>
              <w:t>природы (связь</w:t>
            </w:r>
            <w:r w:rsidRPr="00EE0B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E0B6A">
              <w:rPr>
                <w:rFonts w:ascii="Times New Roman" w:hAnsi="Times New Roman" w:cs="Times New Roman"/>
                <w:sz w:val="24"/>
                <w:szCs w:val="24"/>
              </w:rPr>
              <w:t>изобразительного</w:t>
            </w:r>
            <w:r w:rsidRPr="00EE0B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E0B6A">
              <w:rPr>
                <w:rFonts w:ascii="Times New Roman" w:hAnsi="Times New Roman" w:cs="Times New Roman"/>
                <w:sz w:val="24"/>
                <w:szCs w:val="24"/>
              </w:rPr>
              <w:t>искусства с природой). Искусство видеть и творить.</w:t>
            </w:r>
            <w:r w:rsidRPr="00EE0B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E0B6A">
              <w:rPr>
                <w:rFonts w:ascii="Times New Roman" w:hAnsi="Times New Roman" w:cs="Times New Roman"/>
                <w:sz w:val="24"/>
                <w:szCs w:val="24"/>
              </w:rPr>
              <w:t>Кто такой художник?</w:t>
            </w:r>
            <w:r w:rsidRPr="00EE0B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E0B6A">
              <w:rPr>
                <w:rFonts w:ascii="Times New Roman" w:hAnsi="Times New Roman" w:cs="Times New Roman"/>
                <w:sz w:val="24"/>
                <w:szCs w:val="24"/>
              </w:rPr>
              <w:t>Все, что художник наблюдает и чувствует, он рассказывает в своих работах – в картинах, рисунках, скульптуре. Установка на эстетическое</w:t>
            </w:r>
            <w:r w:rsidRPr="00EE0B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E0B6A">
              <w:rPr>
                <w:rFonts w:ascii="Times New Roman" w:hAnsi="Times New Roman" w:cs="Times New Roman"/>
                <w:sz w:val="24"/>
                <w:szCs w:val="24"/>
              </w:rPr>
              <w:t>восприятие окружающего мира, произведений искусств. Эмоционально-образная характеристика осени как времени года, определение отличия осеннего неба от летнего или весеннего; наблюдение за разнообразием их форм и цвета. С помощью цвета художник передает разное настроение, создает нужный образ, выражает свое отношение к миру.</w:t>
            </w:r>
          </w:p>
        </w:tc>
        <w:tc>
          <w:tcPr>
            <w:tcW w:w="5954" w:type="dxa"/>
          </w:tcPr>
          <w:p w:rsidR="00EE0B6A" w:rsidRPr="00EE0B6A" w:rsidRDefault="00EE0B6A" w:rsidP="00EE0B6A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EE0B6A">
              <w:rPr>
                <w:rFonts w:ascii="Times New Roman" w:hAnsi="Times New Roman" w:cs="Times New Roman"/>
              </w:rPr>
              <w:t xml:space="preserve">Изучают окружающий предметный мир </w:t>
            </w:r>
            <w:r w:rsidRPr="00EE0B6A">
              <w:rPr>
                <w:rFonts w:ascii="Times New Roman" w:hAnsi="Times New Roman" w:cs="Times New Roman"/>
              </w:rPr>
              <w:br/>
              <w:t xml:space="preserve">и мир природы, наблюдают за природными явлениями. Различают характер и эмоциональные состояния в природе и искусстве, возникающие в результате восприятия художественного образа </w:t>
            </w:r>
            <w:r w:rsidRPr="00EE0B6A">
              <w:rPr>
                <w:rFonts w:ascii="Times New Roman" w:hAnsi="Times New Roman" w:cs="Times New Roman"/>
              </w:rPr>
              <w:br/>
              <w:t>(связь изобразительного искусства с природой). Создают цветовые композиции на передачу характера светоносных стихий в природе. Овладевают приёмами работы красками и кистью. Овладевают понятиями: «изобразительное искусство», «красота».</w:t>
            </w:r>
          </w:p>
          <w:p w:rsidR="00EE0B6A" w:rsidRPr="00EE0B6A" w:rsidRDefault="00EE0B6A" w:rsidP="00EE0B6A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Знакомятся </w:t>
            </w:r>
            <w:r w:rsidRPr="00EE0B6A">
              <w:rPr>
                <w:rFonts w:ascii="Times New Roman" w:hAnsi="Times New Roman" w:cs="Times New Roman"/>
              </w:rPr>
              <w:t>с произведениями живописи, литературы. Выбирают художественные материалы для создания своего замысла. Владеют техникой рисования красками,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EE0B6A">
              <w:rPr>
                <w:rFonts w:ascii="Times New Roman" w:hAnsi="Times New Roman" w:cs="Times New Roman"/>
              </w:rPr>
              <w:t>правилами работы и обращения с художественными материалами.</w:t>
            </w:r>
          </w:p>
          <w:p w:rsidR="00CC26C5" w:rsidRPr="00EE0B6A" w:rsidRDefault="00EE0B6A" w:rsidP="00EE0B6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B6A">
              <w:rPr>
                <w:rFonts w:ascii="Times New Roman" w:hAnsi="Times New Roman" w:cs="Times New Roman"/>
                <w:sz w:val="24"/>
                <w:szCs w:val="24"/>
              </w:rPr>
              <w:t>Самостоятельно организовывают свое рабочее место; ориентируются в учебнике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262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409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Палитра</w:t>
            </w:r>
          </w:p>
        </w:tc>
        <w:tc>
          <w:tcPr>
            <w:tcW w:w="5245" w:type="dxa"/>
          </w:tcPr>
          <w:p w:rsidR="00CC26C5" w:rsidRPr="00EE0B6A" w:rsidRDefault="00EE0B6A" w:rsidP="00EE0B6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B6A">
              <w:rPr>
                <w:rFonts w:ascii="Times New Roman" w:hAnsi="Times New Roman" w:cs="Times New Roman"/>
                <w:sz w:val="24"/>
                <w:szCs w:val="24"/>
              </w:rPr>
              <w:t>Развитие умения наблюдать за изменениями в природе; формирование умения передавать в цвете своё впечатление от увиденного в природе и окружающей действительности. Чем работает художник? Материалы, инструменты художника (краски, карандаши, тушь, фломастеры, кисти). Палитра художника, на которой смешивают краски, чтобы получать новые красивые цвета. Правила работы и обращения с художественными материалами.</w:t>
            </w:r>
          </w:p>
        </w:tc>
        <w:tc>
          <w:tcPr>
            <w:tcW w:w="5954" w:type="dxa"/>
          </w:tcPr>
          <w:p w:rsidR="00EE0B6A" w:rsidRPr="00EE0B6A" w:rsidRDefault="00EE0B6A" w:rsidP="00EE0B6A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EE0B6A">
              <w:rPr>
                <w:rFonts w:ascii="Times New Roman" w:hAnsi="Times New Roman" w:cs="Times New Roman"/>
              </w:rPr>
              <w:t>Развивают способность наблюдать и замечать разнообразие цвета и формы в природе. Передают</w:t>
            </w:r>
            <w:r w:rsidRPr="00EE0B6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E0B6A">
              <w:rPr>
                <w:rFonts w:ascii="Times New Roman" w:hAnsi="Times New Roman" w:cs="Times New Roman"/>
              </w:rPr>
              <w:t>в цвете своё настроение, впечатление от увиденного в природе, в окружающей действительности. Изображают</w:t>
            </w:r>
            <w:r w:rsidRPr="00EE0B6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E0B6A">
              <w:rPr>
                <w:rFonts w:ascii="Times New Roman" w:hAnsi="Times New Roman" w:cs="Times New Roman"/>
              </w:rPr>
              <w:t xml:space="preserve">по памяти и представлению. Определяют специфику изобразительного искусства, выразительные возможности языка искусства. Различают основные и составные, теплые и холодные цвета. </w:t>
            </w:r>
          </w:p>
          <w:p w:rsidR="00CC26C5" w:rsidRDefault="00EE0B6A" w:rsidP="00EE0B6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Наблюдают </w:t>
            </w:r>
            <w:r w:rsidRPr="00EE0B6A">
              <w:rPr>
                <w:rFonts w:ascii="Times New Roman" w:hAnsi="Times New Roman" w:cs="Times New Roman"/>
                <w:sz w:val="24"/>
                <w:szCs w:val="24"/>
              </w:rPr>
              <w:t xml:space="preserve">за изменениями в природе, передают </w:t>
            </w:r>
            <w:r w:rsidRPr="00EE0B6A">
              <w:rPr>
                <w:rFonts w:ascii="Times New Roman" w:hAnsi="Times New Roman" w:cs="Times New Roman"/>
                <w:sz w:val="24"/>
                <w:szCs w:val="24"/>
              </w:rPr>
              <w:br/>
              <w:t>в цвете впечатление. Овладевают техникой работы с кисточкой, палитрой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409" w:type="dxa"/>
          </w:tcPr>
          <w:p w:rsidR="00CC26C5" w:rsidRPr="00A64FCA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Времена года. Осень</w:t>
            </w:r>
          </w:p>
        </w:tc>
        <w:tc>
          <w:tcPr>
            <w:tcW w:w="5245" w:type="dxa"/>
          </w:tcPr>
          <w:p w:rsidR="00CC26C5" w:rsidRPr="000A1CB0" w:rsidRDefault="000A1CB0" w:rsidP="000A1C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CB0">
              <w:rPr>
                <w:rFonts w:ascii="Times New Roman" w:hAnsi="Times New Roman" w:cs="Times New Roman"/>
                <w:sz w:val="24"/>
                <w:szCs w:val="24"/>
              </w:rPr>
              <w:t>Разница в</w:t>
            </w:r>
            <w:r w:rsidRPr="000A1C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A1CB0">
              <w:rPr>
                <w:rFonts w:ascii="Times New Roman" w:hAnsi="Times New Roman" w:cs="Times New Roman"/>
                <w:sz w:val="24"/>
                <w:szCs w:val="24"/>
              </w:rPr>
              <w:t>изображении природы в</w:t>
            </w:r>
            <w:r w:rsidRPr="000A1C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A1CB0">
              <w:rPr>
                <w:rFonts w:ascii="Times New Roman" w:hAnsi="Times New Roman" w:cs="Times New Roman"/>
                <w:sz w:val="24"/>
                <w:szCs w:val="24"/>
              </w:rPr>
              <w:t>разное время года, в</w:t>
            </w:r>
            <w:r w:rsidRPr="000A1C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A1CB0">
              <w:rPr>
                <w:rFonts w:ascii="Times New Roman" w:hAnsi="Times New Roman" w:cs="Times New Roman"/>
                <w:sz w:val="24"/>
                <w:szCs w:val="24"/>
              </w:rPr>
              <w:t>различную погоду.</w:t>
            </w:r>
            <w:r w:rsidRPr="000A1C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A1CB0">
              <w:rPr>
                <w:rFonts w:ascii="Times New Roman" w:hAnsi="Times New Roman" w:cs="Times New Roman"/>
                <w:sz w:val="24"/>
                <w:szCs w:val="24"/>
              </w:rPr>
              <w:t xml:space="preserve">Основы изобразительного языка живописи. Отражение </w:t>
            </w:r>
            <w:r w:rsidRPr="000A1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красоты, настроения, состояния родной природы в живописи. Эстетические представления и художественные умения в работе с различными художественными материалами. Основные и смешанные цвета. Получение оттенка путем добавления в главную краску чуть-чуть другого цвета. Художественно-творческая деятельность в рисовании   времени года «Осень».</w:t>
            </w:r>
          </w:p>
        </w:tc>
        <w:tc>
          <w:tcPr>
            <w:tcW w:w="5954" w:type="dxa"/>
          </w:tcPr>
          <w:p w:rsidR="000A1CB0" w:rsidRPr="000A1CB0" w:rsidRDefault="000A1CB0" w:rsidP="000A1CB0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0A1CB0">
              <w:rPr>
                <w:rFonts w:ascii="Times New Roman" w:hAnsi="Times New Roman" w:cs="Times New Roman"/>
              </w:rPr>
              <w:lastRenderedPageBreak/>
              <w:t xml:space="preserve">Получают сложные цвета путём смешивания двух красок (желтый – красный, синий – жёлтый, красный – синий); составляют оттенки цвета, используя белую и </w:t>
            </w:r>
            <w:r w:rsidRPr="000A1CB0">
              <w:rPr>
                <w:rFonts w:ascii="Times New Roman" w:hAnsi="Times New Roman" w:cs="Times New Roman"/>
              </w:rPr>
              <w:lastRenderedPageBreak/>
              <w:t xml:space="preserve">чёрную краски. </w:t>
            </w:r>
          </w:p>
          <w:p w:rsidR="00CC26C5" w:rsidRPr="000A1CB0" w:rsidRDefault="000A1CB0" w:rsidP="000A1C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CB0">
              <w:rPr>
                <w:rFonts w:ascii="Times New Roman" w:hAnsi="Times New Roman" w:cs="Times New Roman"/>
                <w:sz w:val="24"/>
                <w:szCs w:val="24"/>
              </w:rPr>
              <w:t>Передают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A1CB0">
              <w:rPr>
                <w:rFonts w:ascii="Times New Roman" w:hAnsi="Times New Roman" w:cs="Times New Roman"/>
                <w:sz w:val="24"/>
                <w:szCs w:val="24"/>
              </w:rPr>
              <w:t>с помощью цвета настроение, впечатление в работе, создают художественный образ. Знают основы изобразительного языка живописи, жанр пейзажа. Узнают отдельные произведения выдающихся художников, называют их авторов. Выбирают художественные материалы для создания своего замысла.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2409" w:type="dxa"/>
          </w:tcPr>
          <w:p w:rsidR="00CC26C5" w:rsidRPr="00A64FCA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 xml:space="preserve">Как появилось изобразительное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искусство?</w:t>
            </w:r>
          </w:p>
        </w:tc>
        <w:tc>
          <w:tcPr>
            <w:tcW w:w="5245" w:type="dxa"/>
          </w:tcPr>
          <w:p w:rsidR="007D2695" w:rsidRPr="007D2695" w:rsidRDefault="007D2695" w:rsidP="007D269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7D2695">
              <w:rPr>
                <w:rFonts w:ascii="Times New Roman" w:hAnsi="Times New Roman" w:cs="Times New Roman"/>
              </w:rPr>
              <w:t>Образная</w:t>
            </w:r>
            <w:r w:rsidRPr="007D269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D2695">
              <w:rPr>
                <w:rFonts w:ascii="Times New Roman" w:hAnsi="Times New Roman" w:cs="Times New Roman"/>
              </w:rPr>
              <w:t>сущность искусства.</w:t>
            </w:r>
          </w:p>
          <w:p w:rsidR="00CC26C5" w:rsidRPr="007D2695" w:rsidRDefault="007D2695" w:rsidP="007D269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695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7D26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D2695">
              <w:rPr>
                <w:rFonts w:ascii="Times New Roman" w:hAnsi="Times New Roman" w:cs="Times New Roman"/>
                <w:sz w:val="24"/>
                <w:szCs w:val="24"/>
              </w:rPr>
              <w:t>представлений о</w:t>
            </w:r>
            <w:r w:rsidRPr="007D26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D2695">
              <w:rPr>
                <w:rFonts w:ascii="Times New Roman" w:hAnsi="Times New Roman" w:cs="Times New Roman"/>
                <w:sz w:val="24"/>
                <w:szCs w:val="24"/>
              </w:rPr>
              <w:t>происхождении</w:t>
            </w:r>
            <w:r w:rsidRPr="007D26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D2695">
              <w:rPr>
                <w:rFonts w:ascii="Times New Roman" w:hAnsi="Times New Roman" w:cs="Times New Roman"/>
                <w:sz w:val="24"/>
                <w:szCs w:val="24"/>
              </w:rPr>
              <w:t>искусства.</w:t>
            </w:r>
          </w:p>
        </w:tc>
        <w:tc>
          <w:tcPr>
            <w:tcW w:w="5954" w:type="dxa"/>
          </w:tcPr>
          <w:p w:rsidR="007D2695" w:rsidRPr="007D2695" w:rsidRDefault="007D2695" w:rsidP="007D269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7D2695">
              <w:rPr>
                <w:rFonts w:ascii="Times New Roman" w:hAnsi="Times New Roman" w:cs="Times New Roman"/>
              </w:rPr>
              <w:t>Представляют, откуда и когда появилось искусство. Изучают</w:t>
            </w:r>
            <w:r w:rsidRPr="007D269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7D2695">
              <w:rPr>
                <w:rFonts w:ascii="Times New Roman" w:hAnsi="Times New Roman" w:cs="Times New Roman"/>
              </w:rPr>
              <w:t>природные объекты (камни, листья, ракушки, кору деревьев и др.).</w:t>
            </w:r>
          </w:p>
          <w:p w:rsidR="00CC26C5" w:rsidRPr="007D2695" w:rsidRDefault="007D2695" w:rsidP="007D269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</w:t>
            </w:r>
            <w:r w:rsidRPr="007D2695">
              <w:rPr>
                <w:rFonts w:ascii="Times New Roman" w:hAnsi="Times New Roman" w:cs="Times New Roman"/>
                <w:sz w:val="24"/>
                <w:szCs w:val="24"/>
              </w:rPr>
              <w:t>в работе тонированную бумагу; работают, подражая неведомому художнику. Выбирают материал и инструменты для изображения.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409" w:type="dxa"/>
          </w:tcPr>
          <w:p w:rsidR="00CC26C5" w:rsidRDefault="00CC26C5" w:rsidP="00F12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Гуашь. Рисование картины-фантазии</w:t>
            </w:r>
          </w:p>
          <w:p w:rsidR="00CC26C5" w:rsidRPr="00F1262C" w:rsidRDefault="00CC26C5" w:rsidP="00F1262C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90FB8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</w:rPr>
              <w:t xml:space="preserve">р/к                      </w:t>
            </w:r>
            <w:r w:rsidRPr="00A64FCA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Знакомство с историей развития народного промысла.</w:t>
            </w:r>
          </w:p>
        </w:tc>
        <w:tc>
          <w:tcPr>
            <w:tcW w:w="5245" w:type="dxa"/>
          </w:tcPr>
          <w:p w:rsidR="00CC26C5" w:rsidRPr="007D2695" w:rsidRDefault="007D2695" w:rsidP="007D269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695">
              <w:rPr>
                <w:rFonts w:ascii="Times New Roman" w:hAnsi="Times New Roman" w:cs="Times New Roman"/>
                <w:sz w:val="24"/>
                <w:szCs w:val="24"/>
              </w:rPr>
              <w:t>Передача в рисунке</w:t>
            </w:r>
            <w:r w:rsidRPr="007D26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D2695">
              <w:rPr>
                <w:rFonts w:ascii="Times New Roman" w:hAnsi="Times New Roman" w:cs="Times New Roman"/>
                <w:sz w:val="24"/>
                <w:szCs w:val="24"/>
              </w:rPr>
              <w:t>своих наблюдений. Передача настроения в творческой работе с помощью цвета, композиции, объема. Выбор и применение выразительных средств для реализации собственного замысла в рисунке</w:t>
            </w:r>
          </w:p>
        </w:tc>
        <w:tc>
          <w:tcPr>
            <w:tcW w:w="5954" w:type="dxa"/>
          </w:tcPr>
          <w:p w:rsidR="007D2695" w:rsidRPr="007D2695" w:rsidRDefault="007D2695" w:rsidP="007D269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7D2695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ередают </w:t>
            </w:r>
            <w:r w:rsidRPr="007D2695">
              <w:rPr>
                <w:rFonts w:ascii="Times New Roman" w:hAnsi="Times New Roman" w:cs="Times New Roman"/>
              </w:rPr>
              <w:t xml:space="preserve">с помощью линии и цвета нужный объект. Представляют и передают в рисунке направления: вертикально, </w:t>
            </w:r>
            <w:proofErr w:type="spellStart"/>
            <w:r w:rsidRPr="007D2695">
              <w:rPr>
                <w:rFonts w:ascii="Times New Roman" w:hAnsi="Times New Roman" w:cs="Times New Roman"/>
              </w:rPr>
              <w:t>горизонтально,наклонно</w:t>
            </w:r>
            <w:proofErr w:type="spellEnd"/>
            <w:r w:rsidRPr="007D2695">
              <w:rPr>
                <w:rFonts w:ascii="Times New Roman" w:hAnsi="Times New Roman" w:cs="Times New Roman"/>
              </w:rPr>
              <w:t>.</w:t>
            </w:r>
          </w:p>
          <w:p w:rsidR="007D2695" w:rsidRPr="007D2695" w:rsidRDefault="007D2695" w:rsidP="007D269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7D2695">
              <w:rPr>
                <w:rFonts w:ascii="Times New Roman" w:hAnsi="Times New Roman" w:cs="Times New Roman"/>
              </w:rPr>
              <w:t>Размещают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7D2695">
              <w:rPr>
                <w:rFonts w:ascii="Times New Roman" w:hAnsi="Times New Roman" w:cs="Times New Roman"/>
              </w:rPr>
              <w:t xml:space="preserve">на рисунке предметы </w:t>
            </w:r>
            <w:r w:rsidRPr="007D2695">
              <w:rPr>
                <w:rFonts w:ascii="Times New Roman" w:hAnsi="Times New Roman" w:cs="Times New Roman"/>
              </w:rPr>
              <w:br/>
              <w:t>в разных положениях. Работают</w:t>
            </w:r>
            <w:r w:rsidRPr="007D269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7D2695">
              <w:rPr>
                <w:rFonts w:ascii="Times New Roman" w:hAnsi="Times New Roman" w:cs="Times New Roman"/>
              </w:rPr>
              <w:t xml:space="preserve">по наблюдению (выполняют упражнения на проведение различных линий графическими материалами). </w:t>
            </w:r>
          </w:p>
          <w:p w:rsidR="00CC26C5" w:rsidRPr="007D2695" w:rsidRDefault="007D2695" w:rsidP="007D269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695">
              <w:rPr>
                <w:rFonts w:ascii="Times New Roman" w:hAnsi="Times New Roman" w:cs="Times New Roman"/>
                <w:sz w:val="24"/>
                <w:szCs w:val="24"/>
              </w:rPr>
              <w:t>В ходе рисования передают ощущение радости жизни, используя сочетания цвета.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409" w:type="dxa"/>
          </w:tcPr>
          <w:p w:rsidR="00CC26C5" w:rsidRPr="00A64FCA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Кисть в руке художника</w:t>
            </w:r>
          </w:p>
        </w:tc>
        <w:tc>
          <w:tcPr>
            <w:tcW w:w="5245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954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409" w:type="dxa"/>
          </w:tcPr>
          <w:p w:rsidR="00CC26C5" w:rsidRPr="00A64FCA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Придумываем, сочиняем, творим</w:t>
            </w:r>
          </w:p>
        </w:tc>
        <w:tc>
          <w:tcPr>
            <w:tcW w:w="5245" w:type="dxa"/>
          </w:tcPr>
          <w:p w:rsidR="00CC26C5" w:rsidRPr="00705C8A" w:rsidRDefault="00705C8A" w:rsidP="00705C8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8A">
              <w:rPr>
                <w:rFonts w:ascii="Times New Roman" w:hAnsi="Times New Roman" w:cs="Times New Roman"/>
                <w:sz w:val="24"/>
                <w:szCs w:val="24"/>
              </w:rPr>
              <w:t>Учимся фантазировать, мечтать и превращать свои мечты в интересные рисунки и поделки.</w:t>
            </w:r>
          </w:p>
        </w:tc>
        <w:tc>
          <w:tcPr>
            <w:tcW w:w="5954" w:type="dxa"/>
          </w:tcPr>
          <w:p w:rsidR="00CC26C5" w:rsidRPr="00705C8A" w:rsidRDefault="00CC26C5" w:rsidP="00705C8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409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Художник-живописец</w:t>
            </w: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5245" w:type="dxa"/>
          </w:tcPr>
          <w:p w:rsidR="00CC26C5" w:rsidRPr="00705C8A" w:rsidRDefault="00EE0B6A" w:rsidP="00705C8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8A">
              <w:rPr>
                <w:rFonts w:ascii="Times New Roman" w:hAnsi="Times New Roman" w:cs="Times New Roman"/>
                <w:sz w:val="24"/>
                <w:szCs w:val="24"/>
              </w:rPr>
              <w:t>Отображение в</w:t>
            </w:r>
            <w:r w:rsidRPr="00705C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5C8A">
              <w:rPr>
                <w:rFonts w:ascii="Times New Roman" w:hAnsi="Times New Roman" w:cs="Times New Roman"/>
                <w:sz w:val="24"/>
                <w:szCs w:val="24"/>
              </w:rPr>
              <w:t>живописи настроения,</w:t>
            </w:r>
            <w:r w:rsidRPr="00705C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5C8A">
              <w:rPr>
                <w:rFonts w:ascii="Times New Roman" w:hAnsi="Times New Roman" w:cs="Times New Roman"/>
                <w:sz w:val="24"/>
                <w:szCs w:val="24"/>
              </w:rPr>
              <w:t>чувств автора. Развитие способности</w:t>
            </w:r>
            <w:r w:rsidRPr="00705C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5C8A">
              <w:rPr>
                <w:rFonts w:ascii="Times New Roman" w:hAnsi="Times New Roman" w:cs="Times New Roman"/>
                <w:sz w:val="24"/>
                <w:szCs w:val="24"/>
              </w:rPr>
              <w:t>наблюдать за</w:t>
            </w:r>
            <w:r w:rsidRPr="00705C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5C8A">
              <w:rPr>
                <w:rFonts w:ascii="Times New Roman" w:hAnsi="Times New Roman" w:cs="Times New Roman"/>
                <w:sz w:val="24"/>
                <w:szCs w:val="24"/>
              </w:rPr>
              <w:t>изменениями в природе,</w:t>
            </w:r>
            <w:r w:rsidRPr="00705C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5C8A">
              <w:rPr>
                <w:rFonts w:ascii="Times New Roman" w:hAnsi="Times New Roman" w:cs="Times New Roman"/>
                <w:sz w:val="24"/>
                <w:szCs w:val="24"/>
              </w:rPr>
              <w:t>за цветом, настроением в</w:t>
            </w:r>
            <w:r w:rsidRPr="00705C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5C8A">
              <w:rPr>
                <w:rFonts w:ascii="Times New Roman" w:hAnsi="Times New Roman" w:cs="Times New Roman"/>
                <w:sz w:val="24"/>
                <w:szCs w:val="24"/>
              </w:rPr>
              <w:t>природе и их</w:t>
            </w:r>
            <w:r w:rsidRPr="00705C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5C8A">
              <w:rPr>
                <w:rFonts w:ascii="Times New Roman" w:hAnsi="Times New Roman" w:cs="Times New Roman"/>
                <w:sz w:val="24"/>
                <w:szCs w:val="24"/>
              </w:rPr>
              <w:t>отображением в картине.</w:t>
            </w:r>
          </w:p>
        </w:tc>
        <w:tc>
          <w:tcPr>
            <w:tcW w:w="5954" w:type="dxa"/>
          </w:tcPr>
          <w:p w:rsidR="00EE0B6A" w:rsidRPr="00705C8A" w:rsidRDefault="00EE0B6A" w:rsidP="00705C8A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705C8A">
              <w:rPr>
                <w:rFonts w:ascii="Times New Roman" w:hAnsi="Times New Roman" w:cs="Times New Roman"/>
              </w:rPr>
              <w:t>Воспринимают и эмоционально оценивают образную характеристику произведений художника. Различают средства художественной выразительности. Высказывают</w:t>
            </w:r>
            <w:r w:rsidRPr="00705C8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705C8A">
              <w:rPr>
                <w:rFonts w:ascii="Times New Roman" w:hAnsi="Times New Roman" w:cs="Times New Roman"/>
              </w:rPr>
              <w:t>своё эстетическое отношение к работе.</w:t>
            </w:r>
          </w:p>
          <w:p w:rsidR="00EE0B6A" w:rsidRPr="00705C8A" w:rsidRDefault="00EE0B6A" w:rsidP="00705C8A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705C8A">
              <w:rPr>
                <w:rFonts w:ascii="Times New Roman" w:hAnsi="Times New Roman" w:cs="Times New Roman"/>
              </w:rPr>
              <w:t>Наблюдают, воспринимают и эмоционально оценивают</w:t>
            </w:r>
            <w:r w:rsidRPr="00705C8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705C8A">
              <w:rPr>
                <w:rFonts w:ascii="Times New Roman" w:hAnsi="Times New Roman" w:cs="Times New Roman"/>
              </w:rPr>
              <w:t>картину.</w:t>
            </w:r>
          </w:p>
          <w:p w:rsidR="00EE0B6A" w:rsidRPr="00705C8A" w:rsidRDefault="00705C8A" w:rsidP="00705C8A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705C8A">
              <w:rPr>
                <w:rFonts w:ascii="Times New Roman" w:hAnsi="Times New Roman" w:cs="Times New Roman"/>
              </w:rPr>
              <w:t xml:space="preserve">Наблюдают </w:t>
            </w:r>
            <w:r w:rsidR="00EE0B6A" w:rsidRPr="00705C8A">
              <w:rPr>
                <w:rFonts w:ascii="Times New Roman" w:hAnsi="Times New Roman" w:cs="Times New Roman"/>
              </w:rPr>
              <w:t>за животными и изображают</w:t>
            </w:r>
            <w:r w:rsidR="00EE0B6A" w:rsidRPr="00705C8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EE0B6A" w:rsidRPr="00705C8A">
              <w:rPr>
                <w:rFonts w:ascii="Times New Roman" w:hAnsi="Times New Roman" w:cs="Times New Roman"/>
              </w:rPr>
              <w:t xml:space="preserve">их. Имеют представление о том, что у каждого живого существа </w:t>
            </w:r>
            <w:r w:rsidR="00EE0B6A" w:rsidRPr="00705C8A">
              <w:rPr>
                <w:rFonts w:ascii="Times New Roman" w:hAnsi="Times New Roman" w:cs="Times New Roman"/>
              </w:rPr>
              <w:lastRenderedPageBreak/>
              <w:t>своё жизненное пространство, умеют передавать</w:t>
            </w:r>
            <w:r w:rsidR="00EE0B6A" w:rsidRPr="00705C8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EE0B6A" w:rsidRPr="00705C8A">
              <w:rPr>
                <w:rFonts w:ascii="Times New Roman" w:hAnsi="Times New Roman" w:cs="Times New Roman"/>
              </w:rPr>
              <w:t>его в рисунке.</w:t>
            </w:r>
          </w:p>
          <w:p w:rsidR="00CC26C5" w:rsidRPr="00705C8A" w:rsidRDefault="00705C8A" w:rsidP="00705C8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8A">
              <w:rPr>
                <w:rFonts w:ascii="Times New Roman" w:hAnsi="Times New Roman" w:cs="Times New Roman"/>
                <w:sz w:val="24"/>
                <w:szCs w:val="24"/>
              </w:rPr>
              <w:t xml:space="preserve">Имеют </w:t>
            </w:r>
            <w:r w:rsidR="00EE0B6A" w:rsidRPr="00705C8A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705C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EE0B6A" w:rsidRPr="00705C8A">
              <w:rPr>
                <w:rFonts w:ascii="Times New Roman" w:hAnsi="Times New Roman" w:cs="Times New Roman"/>
                <w:sz w:val="24"/>
                <w:szCs w:val="24"/>
              </w:rPr>
              <w:t>о набросках и зарисовках. Используют в работе яркие контрастные цвета и необычные цветовые сочетания. Самостоятельно выполняют композицию иллюстрации, выделяют главное в рисунке; узнают отдельные произведения выдающихся художников-иллюстраторов</w:t>
            </w:r>
            <w:r w:rsidRPr="00705C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9.</w:t>
            </w:r>
          </w:p>
        </w:tc>
        <w:tc>
          <w:tcPr>
            <w:tcW w:w="2409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Художник-график</w:t>
            </w:r>
          </w:p>
        </w:tc>
        <w:tc>
          <w:tcPr>
            <w:tcW w:w="5245" w:type="dxa"/>
          </w:tcPr>
          <w:p w:rsidR="00CC26C5" w:rsidRPr="00705C8A" w:rsidRDefault="00705C8A" w:rsidP="00705C8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8A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</w:t>
            </w:r>
            <w:r w:rsidRPr="00705C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5C8A">
              <w:rPr>
                <w:rFonts w:ascii="Times New Roman" w:hAnsi="Times New Roman" w:cs="Times New Roman"/>
                <w:sz w:val="24"/>
                <w:szCs w:val="24"/>
              </w:rPr>
              <w:t>об основных</w:t>
            </w:r>
            <w:r w:rsidRPr="00705C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5C8A">
              <w:rPr>
                <w:rFonts w:ascii="Times New Roman" w:hAnsi="Times New Roman" w:cs="Times New Roman"/>
                <w:sz w:val="24"/>
                <w:szCs w:val="24"/>
              </w:rPr>
              <w:t>направлениях:</w:t>
            </w:r>
            <w:r w:rsidRPr="00705C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5C8A">
              <w:rPr>
                <w:rFonts w:ascii="Times New Roman" w:hAnsi="Times New Roman" w:cs="Times New Roman"/>
                <w:sz w:val="24"/>
                <w:szCs w:val="24"/>
              </w:rPr>
              <w:t>вертикально,</w:t>
            </w:r>
            <w:r w:rsidRPr="00705C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5C8A">
              <w:rPr>
                <w:rFonts w:ascii="Times New Roman" w:hAnsi="Times New Roman" w:cs="Times New Roman"/>
                <w:sz w:val="24"/>
                <w:szCs w:val="24"/>
              </w:rPr>
              <w:t>горизонтально, наклонно.</w:t>
            </w:r>
            <w:r w:rsidRPr="00705C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5C8A">
              <w:rPr>
                <w:rFonts w:ascii="Times New Roman" w:hAnsi="Times New Roman" w:cs="Times New Roman"/>
                <w:sz w:val="24"/>
                <w:szCs w:val="24"/>
              </w:rPr>
              <w:t>Передача в рисунке</w:t>
            </w:r>
            <w:r w:rsidRPr="00705C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5C8A">
              <w:rPr>
                <w:rFonts w:ascii="Times New Roman" w:hAnsi="Times New Roman" w:cs="Times New Roman"/>
                <w:sz w:val="24"/>
                <w:szCs w:val="24"/>
              </w:rPr>
              <w:t>своих наблюдений. Передача настроения в творческой работе с помощью цвета, композиции, объема. Примерная тема</w:t>
            </w:r>
            <w:r w:rsidRPr="00705C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5C8A">
              <w:rPr>
                <w:rFonts w:ascii="Times New Roman" w:hAnsi="Times New Roman" w:cs="Times New Roman"/>
                <w:sz w:val="24"/>
                <w:szCs w:val="24"/>
              </w:rPr>
              <w:t>композиций: «Заглавная буква». Выбор и применение выразительных средств для реализации собственного замысла в рисунке</w:t>
            </w:r>
          </w:p>
        </w:tc>
        <w:tc>
          <w:tcPr>
            <w:tcW w:w="5954" w:type="dxa"/>
          </w:tcPr>
          <w:p w:rsidR="00705C8A" w:rsidRPr="00705C8A" w:rsidRDefault="00705C8A" w:rsidP="00705C8A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705C8A">
              <w:rPr>
                <w:rFonts w:ascii="Times New Roman" w:hAnsi="Times New Roman" w:cs="Times New Roman"/>
              </w:rPr>
              <w:t>Передают с помощью линии и цвета нужный объект. Представляют и передают в рисунке направления: вертикально, горизонтально,</w:t>
            </w:r>
            <w:r w:rsidRPr="00705C8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05C8A">
              <w:rPr>
                <w:rFonts w:ascii="Times New Roman" w:hAnsi="Times New Roman" w:cs="Times New Roman"/>
              </w:rPr>
              <w:t>наклонно.</w:t>
            </w:r>
          </w:p>
          <w:p w:rsidR="00705C8A" w:rsidRPr="00705C8A" w:rsidRDefault="00705C8A" w:rsidP="00705C8A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705C8A">
              <w:rPr>
                <w:rFonts w:ascii="Times New Roman" w:hAnsi="Times New Roman" w:cs="Times New Roman"/>
              </w:rPr>
              <w:t>Размещают</w:t>
            </w:r>
            <w:r w:rsidRPr="00705C8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705C8A">
              <w:rPr>
                <w:rFonts w:ascii="Times New Roman" w:hAnsi="Times New Roman" w:cs="Times New Roman"/>
              </w:rPr>
              <w:t>на рисунке предметы в разных положениях. Работают</w:t>
            </w:r>
            <w:r w:rsidRPr="00705C8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705C8A">
              <w:rPr>
                <w:rFonts w:ascii="Times New Roman" w:hAnsi="Times New Roman" w:cs="Times New Roman"/>
              </w:rPr>
              <w:t xml:space="preserve">по наблюдению (выполняют упражнения на проведение различных линий графическими материалами). </w:t>
            </w:r>
          </w:p>
          <w:p w:rsidR="00CC26C5" w:rsidRPr="00705C8A" w:rsidRDefault="00705C8A" w:rsidP="00705C8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8A">
              <w:rPr>
                <w:rFonts w:ascii="Times New Roman" w:hAnsi="Times New Roman" w:cs="Times New Roman"/>
                <w:sz w:val="24"/>
                <w:szCs w:val="24"/>
              </w:rPr>
              <w:t>В ходе рисования передают ощущение радости жизни, используя сочетания цвета.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2409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Фломастеры</w:t>
            </w:r>
          </w:p>
        </w:tc>
        <w:tc>
          <w:tcPr>
            <w:tcW w:w="5245" w:type="dxa"/>
          </w:tcPr>
          <w:p w:rsidR="00CC26C5" w:rsidRPr="00705C8A" w:rsidRDefault="00705C8A" w:rsidP="00705C8A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705C8A">
              <w:rPr>
                <w:rFonts w:ascii="Times New Roman" w:hAnsi="Times New Roman" w:cs="Times New Roman"/>
              </w:rPr>
              <w:t xml:space="preserve">Развитие интереса и внимания к цвету в живописи, звукам в музыке, словам в стихах, ритму, интонации. Развитие наблюдательности, умения видеть необычное в обычном. Правила пользования фломастерами. Понятие «штрих». Направление движения штриха. Смешивание цветов фломастеров. Подарки своими руками: </w:t>
            </w:r>
            <w:r w:rsidRPr="00705C8A">
              <w:rPr>
                <w:rFonts w:ascii="Times New Roman" w:hAnsi="Times New Roman" w:cs="Times New Roman"/>
              </w:rPr>
              <w:br/>
              <w:t xml:space="preserve">открытки. </w:t>
            </w:r>
          </w:p>
        </w:tc>
        <w:tc>
          <w:tcPr>
            <w:tcW w:w="5954" w:type="dxa"/>
          </w:tcPr>
          <w:p w:rsidR="00CC26C5" w:rsidRPr="00705C8A" w:rsidRDefault="00705C8A" w:rsidP="00705C8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8A">
              <w:rPr>
                <w:rFonts w:ascii="Times New Roman" w:hAnsi="Times New Roman" w:cs="Times New Roman"/>
                <w:sz w:val="24"/>
                <w:szCs w:val="24"/>
              </w:rPr>
              <w:t xml:space="preserve">Импровизируют на темы контраста и нюанса </w:t>
            </w:r>
            <w:r w:rsidRPr="00705C8A">
              <w:rPr>
                <w:rFonts w:ascii="Times New Roman" w:hAnsi="Times New Roman" w:cs="Times New Roman"/>
                <w:sz w:val="24"/>
                <w:szCs w:val="24"/>
              </w:rPr>
              <w:br/>
              <w:t>(сближенные цветовые отношения). Сравнивают контраст и нюанс в музыке и танце, слове; повседневные звуки с музыкальными (нахождение различий и сходства). Выполняют композицию иллюстрации, выделяют главное в рисунке.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2409" w:type="dxa"/>
          </w:tcPr>
          <w:p w:rsidR="00CC26C5" w:rsidRPr="00A64FCA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Художник-скульптор</w:t>
            </w:r>
          </w:p>
        </w:tc>
        <w:tc>
          <w:tcPr>
            <w:tcW w:w="5245" w:type="dxa"/>
          </w:tcPr>
          <w:p w:rsidR="00CC26C5" w:rsidRPr="00705C8A" w:rsidRDefault="00705C8A" w:rsidP="00705C8A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705C8A">
              <w:rPr>
                <w:rFonts w:ascii="Times New Roman" w:hAnsi="Times New Roman" w:cs="Times New Roman"/>
              </w:rPr>
              <w:t>Объем – основа языка скульптуры. Элементарные приемы работы пластическими скульптурными материалами для создания выразительного образа. Красота человека и животных, выраженная средствами скульптуры.</w:t>
            </w:r>
          </w:p>
        </w:tc>
        <w:tc>
          <w:tcPr>
            <w:tcW w:w="5954" w:type="dxa"/>
          </w:tcPr>
          <w:p w:rsidR="00705C8A" w:rsidRPr="00705C8A" w:rsidRDefault="00705C8A" w:rsidP="00705C8A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705C8A">
              <w:rPr>
                <w:rFonts w:ascii="Times New Roman" w:hAnsi="Times New Roman" w:cs="Times New Roman"/>
              </w:rPr>
              <w:t>Обсуждение темы «Какие бывают художники: живописцы, скульпторы, графики».</w:t>
            </w:r>
          </w:p>
          <w:p w:rsidR="00705C8A" w:rsidRPr="00705C8A" w:rsidRDefault="00705C8A" w:rsidP="00705C8A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705C8A">
              <w:rPr>
                <w:rFonts w:ascii="Times New Roman" w:hAnsi="Times New Roman" w:cs="Times New Roman"/>
              </w:rPr>
              <w:t xml:space="preserve">Проводят коллективные исследования </w:t>
            </w:r>
            <w:r w:rsidRPr="00705C8A">
              <w:rPr>
                <w:rFonts w:ascii="Times New Roman" w:hAnsi="Times New Roman" w:cs="Times New Roman"/>
              </w:rPr>
              <w:br/>
              <w:t>о творчестве художников.</w:t>
            </w:r>
          </w:p>
          <w:p w:rsidR="00CC26C5" w:rsidRPr="00705C8A" w:rsidRDefault="00705C8A" w:rsidP="00705C8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8A">
              <w:rPr>
                <w:rFonts w:ascii="Times New Roman" w:hAnsi="Times New Roman" w:cs="Times New Roman"/>
                <w:sz w:val="24"/>
                <w:szCs w:val="24"/>
              </w:rPr>
              <w:t>Имеют представление об особенностях работы скульптура, архитектора, игрушечника, дизайнера. Объясняют понятия: «форма», «силуэт», «пропорции», «динамика в скульптуре». Воспринимают и оценивают</w:t>
            </w:r>
            <w:r w:rsidRPr="00705C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05C8A">
              <w:rPr>
                <w:rFonts w:ascii="Times New Roman" w:hAnsi="Times New Roman" w:cs="Times New Roman"/>
                <w:sz w:val="24"/>
                <w:szCs w:val="24"/>
              </w:rPr>
              <w:t>скульптуры в музее и в окружающей действительности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2409" w:type="dxa"/>
          </w:tcPr>
          <w:p w:rsidR="00CC26C5" w:rsidRPr="00A64FCA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Пластилин и глина</w:t>
            </w:r>
          </w:p>
        </w:tc>
        <w:tc>
          <w:tcPr>
            <w:tcW w:w="5245" w:type="dxa"/>
          </w:tcPr>
          <w:p w:rsidR="00705C8A" w:rsidRPr="00705C8A" w:rsidRDefault="00705C8A" w:rsidP="00705C8A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705C8A">
              <w:rPr>
                <w:rFonts w:ascii="Times New Roman" w:hAnsi="Times New Roman" w:cs="Times New Roman"/>
              </w:rPr>
              <w:t>Объем – основа языка</w:t>
            </w:r>
            <w:r w:rsidRPr="00705C8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05C8A">
              <w:rPr>
                <w:rFonts w:ascii="Times New Roman" w:hAnsi="Times New Roman" w:cs="Times New Roman"/>
              </w:rPr>
              <w:t xml:space="preserve">скульптуры. </w:t>
            </w:r>
            <w:r w:rsidRPr="00705C8A">
              <w:rPr>
                <w:rFonts w:ascii="Times New Roman" w:hAnsi="Times New Roman" w:cs="Times New Roman"/>
                <w:i/>
                <w:iCs/>
              </w:rPr>
              <w:t>Глина</w:t>
            </w:r>
            <w:r w:rsidRPr="00705C8A">
              <w:rPr>
                <w:rFonts w:ascii="Times New Roman" w:hAnsi="Times New Roman" w:cs="Times New Roman"/>
              </w:rPr>
              <w:t xml:space="preserve"> – природный материал, из которого лепят скульпторы.</w:t>
            </w:r>
          </w:p>
          <w:p w:rsidR="00CC26C5" w:rsidRPr="00705C8A" w:rsidRDefault="00705C8A" w:rsidP="00705C8A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705C8A">
              <w:rPr>
                <w:rFonts w:ascii="Times New Roman" w:hAnsi="Times New Roman" w:cs="Times New Roman"/>
              </w:rPr>
              <w:lastRenderedPageBreak/>
              <w:t xml:space="preserve">Особенности пластилина, правила лепки. </w:t>
            </w:r>
            <w:r w:rsidRPr="00705C8A">
              <w:rPr>
                <w:rFonts w:ascii="Times New Roman" w:hAnsi="Times New Roman" w:cs="Times New Roman"/>
              </w:rPr>
              <w:br/>
              <w:t>Интерес к объекту изображения – животному: внешний вид, повадки, образ жизни, привычки (привлечение поговорок, пословиц, загадок о нем). Выразительность</w:t>
            </w:r>
            <w:r w:rsidRPr="00705C8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05C8A">
              <w:rPr>
                <w:rFonts w:ascii="Times New Roman" w:hAnsi="Times New Roman" w:cs="Times New Roman"/>
              </w:rPr>
              <w:t>объемных ком-</w:t>
            </w:r>
            <w:r w:rsidRPr="00705C8A">
              <w:rPr>
                <w:rFonts w:ascii="Times New Roman" w:hAnsi="Times New Roman" w:cs="Times New Roman"/>
              </w:rPr>
              <w:br/>
              <w:t>позиций.</w:t>
            </w:r>
            <w:r w:rsidRPr="00705C8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05C8A">
              <w:rPr>
                <w:rFonts w:ascii="Times New Roman" w:hAnsi="Times New Roman" w:cs="Times New Roman"/>
              </w:rPr>
              <w:t>Формирование</w:t>
            </w:r>
            <w:r w:rsidRPr="00705C8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05C8A">
              <w:rPr>
                <w:rFonts w:ascii="Times New Roman" w:hAnsi="Times New Roman" w:cs="Times New Roman"/>
              </w:rPr>
              <w:t>представлений о рельефе.</w:t>
            </w:r>
            <w:r w:rsidRPr="00705C8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05C8A">
              <w:rPr>
                <w:rFonts w:ascii="Times New Roman" w:hAnsi="Times New Roman" w:cs="Times New Roman"/>
              </w:rPr>
              <w:t>Лепка рельефа: развитие</w:t>
            </w:r>
            <w:r w:rsidRPr="00705C8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05C8A">
              <w:rPr>
                <w:rFonts w:ascii="Times New Roman" w:hAnsi="Times New Roman" w:cs="Times New Roman"/>
              </w:rPr>
              <w:t>понятий «ближе –</w:t>
            </w:r>
            <w:r w:rsidRPr="00705C8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05C8A">
              <w:rPr>
                <w:rFonts w:ascii="Times New Roman" w:hAnsi="Times New Roman" w:cs="Times New Roman"/>
              </w:rPr>
              <w:t>ниже», «дальше –</w:t>
            </w:r>
            <w:r w:rsidRPr="00705C8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05C8A">
              <w:rPr>
                <w:rFonts w:ascii="Times New Roman" w:hAnsi="Times New Roman" w:cs="Times New Roman"/>
              </w:rPr>
              <w:t>выше». Загораживание</w:t>
            </w:r>
            <w:r w:rsidRPr="00705C8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05C8A">
              <w:rPr>
                <w:rFonts w:ascii="Times New Roman" w:hAnsi="Times New Roman" w:cs="Times New Roman"/>
              </w:rPr>
              <w:t>предметов в рисунке с сохранением их</w:t>
            </w:r>
            <w:r w:rsidRPr="00705C8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05C8A">
              <w:rPr>
                <w:rFonts w:ascii="Times New Roman" w:hAnsi="Times New Roman" w:cs="Times New Roman"/>
              </w:rPr>
              <w:t>взаимного расположения:</w:t>
            </w:r>
            <w:r w:rsidRPr="00705C8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05C8A">
              <w:rPr>
                <w:rFonts w:ascii="Times New Roman" w:hAnsi="Times New Roman" w:cs="Times New Roman"/>
              </w:rPr>
              <w:t>рядом, над, под</w:t>
            </w:r>
            <w:r w:rsidRPr="00705C8A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5954" w:type="dxa"/>
          </w:tcPr>
          <w:p w:rsidR="00705C8A" w:rsidRPr="00705C8A" w:rsidRDefault="00705C8A" w:rsidP="00705C8A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705C8A">
              <w:rPr>
                <w:rFonts w:ascii="Times New Roman" w:hAnsi="Times New Roman" w:cs="Times New Roman"/>
              </w:rPr>
              <w:lastRenderedPageBreak/>
              <w:t xml:space="preserve">Знают вид изобразительного искусства: скульптура. Изображают предметы </w:t>
            </w:r>
            <w:r w:rsidRPr="00705C8A">
              <w:rPr>
                <w:rFonts w:ascii="Times New Roman" w:hAnsi="Times New Roman" w:cs="Times New Roman"/>
              </w:rPr>
              <w:br/>
              <w:t xml:space="preserve">в рельефном пространстве: ближе – ниже, дальше – </w:t>
            </w:r>
            <w:r w:rsidRPr="00705C8A">
              <w:rPr>
                <w:rFonts w:ascii="Times New Roman" w:hAnsi="Times New Roman" w:cs="Times New Roman"/>
              </w:rPr>
              <w:lastRenderedPageBreak/>
              <w:t>выше.</w:t>
            </w:r>
          </w:p>
          <w:p w:rsidR="00705C8A" w:rsidRPr="00705C8A" w:rsidRDefault="00705C8A" w:rsidP="00705C8A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705C8A">
              <w:rPr>
                <w:rFonts w:ascii="Times New Roman" w:hAnsi="Times New Roman" w:cs="Times New Roman"/>
              </w:rPr>
              <w:t>Передают простейшую плановость пространства и динамику (лепка в рельефе с помощью стеки).</w:t>
            </w:r>
          </w:p>
          <w:p w:rsidR="00705C8A" w:rsidRPr="00705C8A" w:rsidRDefault="00705C8A" w:rsidP="00705C8A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705C8A">
              <w:rPr>
                <w:rFonts w:ascii="Times New Roman" w:hAnsi="Times New Roman" w:cs="Times New Roman"/>
              </w:rPr>
              <w:t>Применяют средства художестве</w:t>
            </w:r>
            <w:r>
              <w:rPr>
                <w:rFonts w:ascii="Times New Roman" w:hAnsi="Times New Roman" w:cs="Times New Roman"/>
              </w:rPr>
              <w:t xml:space="preserve">нной выразительности в изделии </w:t>
            </w:r>
            <w:r w:rsidRPr="00705C8A">
              <w:rPr>
                <w:rFonts w:ascii="Times New Roman" w:hAnsi="Times New Roman" w:cs="Times New Roman"/>
              </w:rPr>
              <w:t>с натуры и по представлению. Узнают отдельные произведения выдающихся скульпторов.</w:t>
            </w:r>
          </w:p>
          <w:p w:rsidR="00CC26C5" w:rsidRPr="00705C8A" w:rsidRDefault="00705C8A" w:rsidP="00705C8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C8A">
              <w:rPr>
                <w:rFonts w:ascii="Times New Roman" w:hAnsi="Times New Roman" w:cs="Times New Roman"/>
                <w:sz w:val="24"/>
                <w:szCs w:val="24"/>
              </w:rPr>
              <w:t>Выбирают художественные материалы для создания своего замысла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13.</w:t>
            </w:r>
          </w:p>
        </w:tc>
        <w:tc>
          <w:tcPr>
            <w:tcW w:w="2409" w:type="dxa"/>
          </w:tcPr>
          <w:p w:rsidR="00CC26C5" w:rsidRPr="00A64FCA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Времена года. Зима</w:t>
            </w:r>
          </w:p>
        </w:tc>
        <w:tc>
          <w:tcPr>
            <w:tcW w:w="5245" w:type="dxa"/>
          </w:tcPr>
          <w:p w:rsidR="00CC26C5" w:rsidRPr="000A1CB0" w:rsidRDefault="00705C8A" w:rsidP="000A1CB0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0A1CB0">
              <w:rPr>
                <w:rFonts w:ascii="Times New Roman" w:hAnsi="Times New Roman" w:cs="Times New Roman"/>
              </w:rPr>
              <w:t>Образы</w:t>
            </w:r>
            <w:r w:rsidRPr="000A1CB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A1CB0">
              <w:rPr>
                <w:rFonts w:ascii="Times New Roman" w:hAnsi="Times New Roman" w:cs="Times New Roman"/>
              </w:rPr>
              <w:t>природы в живописи.</w:t>
            </w:r>
            <w:r w:rsidRPr="000A1CB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A1CB0">
              <w:rPr>
                <w:rFonts w:ascii="Times New Roman" w:hAnsi="Times New Roman" w:cs="Times New Roman"/>
              </w:rPr>
              <w:t>Теплые и холодные цвета.</w:t>
            </w:r>
            <w:r w:rsidRPr="000A1CB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A1CB0">
              <w:rPr>
                <w:rFonts w:ascii="Times New Roman" w:hAnsi="Times New Roman" w:cs="Times New Roman"/>
              </w:rPr>
              <w:t>Пейзажи</w:t>
            </w:r>
            <w:r w:rsidRPr="000A1CB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A1CB0">
              <w:rPr>
                <w:rFonts w:ascii="Times New Roman" w:hAnsi="Times New Roman" w:cs="Times New Roman"/>
              </w:rPr>
              <w:t>родной природы.</w:t>
            </w:r>
            <w:r w:rsidRPr="000A1CB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A1CB0">
              <w:rPr>
                <w:rFonts w:ascii="Times New Roman" w:hAnsi="Times New Roman" w:cs="Times New Roman"/>
              </w:rPr>
              <w:t>Эмоциональное и эстетическое восприятие образа «Зимы» в произведениях художников, в сказках и музыкальных произведениях.</w:t>
            </w:r>
          </w:p>
        </w:tc>
        <w:tc>
          <w:tcPr>
            <w:tcW w:w="5954" w:type="dxa"/>
          </w:tcPr>
          <w:p w:rsidR="00705C8A" w:rsidRPr="000A1CB0" w:rsidRDefault="00705C8A" w:rsidP="000A1CB0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0A1CB0">
              <w:rPr>
                <w:rFonts w:ascii="Times New Roman" w:hAnsi="Times New Roman" w:cs="Times New Roman"/>
              </w:rPr>
              <w:t xml:space="preserve">Умеют замечать и передавать в рисунке разнообразие цвета, форм и настроений в природе. Развитие детской фантазии, погружаются в мир народной сказки, чудес, связанных с образом Зимы. </w:t>
            </w:r>
          </w:p>
          <w:p w:rsidR="00705C8A" w:rsidRPr="000A1CB0" w:rsidRDefault="00705C8A" w:rsidP="000A1CB0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0A1CB0">
              <w:rPr>
                <w:rFonts w:ascii="Times New Roman" w:hAnsi="Times New Roman" w:cs="Times New Roman"/>
              </w:rPr>
              <w:t xml:space="preserve">Свободно применяют приемы кистевой росписи; компонуют сюжетный рисунок, последовательно ведут линейный рисунок на тему. </w:t>
            </w:r>
          </w:p>
          <w:p w:rsidR="00CC26C5" w:rsidRPr="000A1CB0" w:rsidRDefault="00705C8A" w:rsidP="000A1C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CB0">
              <w:rPr>
                <w:rFonts w:ascii="Times New Roman" w:hAnsi="Times New Roman" w:cs="Times New Roman"/>
                <w:sz w:val="24"/>
                <w:szCs w:val="24"/>
              </w:rPr>
              <w:t>Различают элементы кружевного узора: «</w:t>
            </w:r>
            <w:proofErr w:type="spellStart"/>
            <w:r w:rsidRPr="000A1CB0">
              <w:rPr>
                <w:rFonts w:ascii="Times New Roman" w:hAnsi="Times New Roman" w:cs="Times New Roman"/>
                <w:sz w:val="24"/>
                <w:szCs w:val="24"/>
              </w:rPr>
              <w:t>гулички</w:t>
            </w:r>
            <w:proofErr w:type="spellEnd"/>
            <w:r w:rsidRPr="000A1CB0">
              <w:rPr>
                <w:rFonts w:ascii="Times New Roman" w:hAnsi="Times New Roman" w:cs="Times New Roman"/>
                <w:sz w:val="24"/>
                <w:szCs w:val="24"/>
              </w:rPr>
              <w:t>», «комар», «звездочки», «елочки», «цветочек», «репей». Выполняют белой тушью на цветной бумаге кружевной узор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2409" w:type="dxa"/>
          </w:tcPr>
          <w:p w:rsidR="00CC26C5" w:rsidRDefault="00CC26C5" w:rsidP="00F1262C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Аппликация из бумаги</w:t>
            </w:r>
          </w:p>
          <w:p w:rsidR="00CC26C5" w:rsidRPr="00F1262C" w:rsidRDefault="00CC26C5" w:rsidP="00F1262C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р/к                   Геометрический растительн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ый орнамент в северной росписи.</w:t>
            </w:r>
          </w:p>
        </w:tc>
        <w:tc>
          <w:tcPr>
            <w:tcW w:w="5245" w:type="dxa"/>
          </w:tcPr>
          <w:p w:rsidR="000A1CB0" w:rsidRPr="000A1CB0" w:rsidRDefault="000A1CB0" w:rsidP="000A1CB0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0A1CB0">
              <w:rPr>
                <w:rFonts w:ascii="Times New Roman" w:hAnsi="Times New Roman" w:cs="Times New Roman"/>
              </w:rPr>
              <w:t>Овладение элементарными</w:t>
            </w:r>
            <w:r w:rsidRPr="000A1CB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A1CB0">
              <w:rPr>
                <w:rFonts w:ascii="Times New Roman" w:hAnsi="Times New Roman" w:cs="Times New Roman"/>
              </w:rPr>
              <w:t xml:space="preserve">навыками </w:t>
            </w:r>
            <w:proofErr w:type="spellStart"/>
            <w:r w:rsidRPr="000A1CB0">
              <w:rPr>
                <w:rFonts w:ascii="Times New Roman" w:hAnsi="Times New Roman" w:cs="Times New Roman"/>
              </w:rPr>
              <w:t>бумаго</w:t>
            </w:r>
            <w:proofErr w:type="spellEnd"/>
            <w:r w:rsidRPr="000A1CB0">
              <w:rPr>
                <w:rFonts w:ascii="Times New Roman" w:hAnsi="Times New Roman" w:cs="Times New Roman"/>
              </w:rPr>
              <w:t>-пластики. Стилизац</w:t>
            </w:r>
            <w:r>
              <w:rPr>
                <w:rFonts w:ascii="Times New Roman" w:hAnsi="Times New Roman" w:cs="Times New Roman"/>
              </w:rPr>
              <w:t xml:space="preserve">ия природных форм как приём их </w:t>
            </w:r>
            <w:r w:rsidRPr="000A1CB0">
              <w:rPr>
                <w:rFonts w:ascii="Times New Roman" w:hAnsi="Times New Roman" w:cs="Times New Roman"/>
              </w:rPr>
              <w:t>перевода в декоративные. Великий художник – природа. Изображение единичных предметов.</w:t>
            </w:r>
          </w:p>
          <w:p w:rsidR="00CC26C5" w:rsidRPr="000A1CB0" w:rsidRDefault="000A1CB0" w:rsidP="000A1C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CB0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форма? </w:t>
            </w:r>
            <w:r w:rsidRPr="000A1C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Форма</w:t>
            </w:r>
            <w:r w:rsidRPr="000A1CB0">
              <w:rPr>
                <w:rFonts w:ascii="Times New Roman" w:hAnsi="Times New Roman" w:cs="Times New Roman"/>
                <w:sz w:val="24"/>
                <w:szCs w:val="24"/>
              </w:rPr>
              <w:t xml:space="preserve"> – это внешний вид, очертание предмета. Форма может быть плоской и объемной.</w:t>
            </w:r>
          </w:p>
        </w:tc>
        <w:tc>
          <w:tcPr>
            <w:tcW w:w="5954" w:type="dxa"/>
          </w:tcPr>
          <w:p w:rsidR="000A1CB0" w:rsidRPr="000A1CB0" w:rsidRDefault="000A1CB0" w:rsidP="000A1CB0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0A1CB0">
              <w:rPr>
                <w:rFonts w:ascii="Times New Roman" w:hAnsi="Times New Roman" w:cs="Times New Roman"/>
              </w:rPr>
              <w:t>Умеют наблюдать и замечать</w:t>
            </w:r>
            <w:r w:rsidRPr="000A1CB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0A1CB0">
              <w:rPr>
                <w:rFonts w:ascii="Times New Roman" w:hAnsi="Times New Roman" w:cs="Times New Roman"/>
              </w:rPr>
              <w:t xml:space="preserve">необычные формы </w:t>
            </w:r>
            <w:r w:rsidRPr="000A1CB0">
              <w:rPr>
                <w:rFonts w:ascii="Times New Roman" w:hAnsi="Times New Roman" w:cs="Times New Roman"/>
              </w:rPr>
              <w:br/>
              <w:t xml:space="preserve">в природе. Вносят свои изменения </w:t>
            </w:r>
            <w:r w:rsidRPr="000A1CB0">
              <w:rPr>
                <w:rFonts w:ascii="Times New Roman" w:hAnsi="Times New Roman" w:cs="Times New Roman"/>
              </w:rPr>
              <w:br/>
              <w:t xml:space="preserve">в декоративную форму. Работают с готовыми формами. Создают коллективные работы. Владеют техникой рисования красками, правилами работы и обращения с художественными материалами. </w:t>
            </w:r>
          </w:p>
          <w:p w:rsidR="00CC26C5" w:rsidRPr="000A1CB0" w:rsidRDefault="000A1CB0" w:rsidP="000A1C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CB0">
              <w:rPr>
                <w:rFonts w:ascii="Times New Roman" w:hAnsi="Times New Roman" w:cs="Times New Roman"/>
                <w:sz w:val="24"/>
                <w:szCs w:val="24"/>
              </w:rPr>
              <w:t>Самостоятельно организовывают свое рабочее место; ориентируются в учебнике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2409" w:type="dxa"/>
          </w:tcPr>
          <w:p w:rsidR="00CC26C5" w:rsidRPr="00A64FCA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Художник-архитектор</w:t>
            </w: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5245" w:type="dxa"/>
          </w:tcPr>
          <w:p w:rsidR="000A1CB0" w:rsidRPr="000A1CB0" w:rsidRDefault="000A1CB0" w:rsidP="000A1CB0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0A1CB0">
              <w:rPr>
                <w:rFonts w:ascii="Times New Roman" w:hAnsi="Times New Roman" w:cs="Times New Roman"/>
              </w:rPr>
              <w:t xml:space="preserve">Образы архитектуры и декоративно-прикладного искусства. Проектирование окружающей среды. Макеты, этюды, конструкции из бумаги. «Детская игровая площадка». Значение слова «художник-архитектор». </w:t>
            </w:r>
            <w:r w:rsidRPr="000A1CB0">
              <w:rPr>
                <w:rFonts w:ascii="Times New Roman" w:hAnsi="Times New Roman" w:cs="Times New Roman"/>
                <w:i/>
                <w:iCs/>
              </w:rPr>
              <w:t>Архитектор</w:t>
            </w:r>
            <w:r w:rsidRPr="000A1CB0">
              <w:rPr>
                <w:rFonts w:ascii="Times New Roman" w:hAnsi="Times New Roman" w:cs="Times New Roman"/>
              </w:rPr>
              <w:t xml:space="preserve"> – художник, который придумывает и создает здания, мосты, фонтаны </w:t>
            </w:r>
            <w:r w:rsidRPr="000A1CB0">
              <w:rPr>
                <w:rFonts w:ascii="Times New Roman" w:hAnsi="Times New Roman" w:cs="Times New Roman"/>
              </w:rPr>
              <w:lastRenderedPageBreak/>
              <w:t>и другие сооружения. Его главные помощники – линейка, карандаш и компьютер.</w:t>
            </w:r>
          </w:p>
          <w:p w:rsidR="00CC26C5" w:rsidRDefault="000A1CB0" w:rsidP="000A1C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1CB0">
              <w:rPr>
                <w:rFonts w:ascii="Times New Roman" w:hAnsi="Times New Roman" w:cs="Times New Roman"/>
                <w:sz w:val="24"/>
                <w:szCs w:val="24"/>
              </w:rPr>
              <w:t>Сходства и различия домов. Материал для строительства, форма и украшение домов.</w:t>
            </w:r>
          </w:p>
        </w:tc>
        <w:tc>
          <w:tcPr>
            <w:tcW w:w="5954" w:type="dxa"/>
          </w:tcPr>
          <w:p w:rsidR="000A1CB0" w:rsidRPr="000A1CB0" w:rsidRDefault="000A1CB0" w:rsidP="000A1CB0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Знакомятся </w:t>
            </w:r>
            <w:r w:rsidRPr="000A1CB0">
              <w:rPr>
                <w:rFonts w:ascii="Times New Roman" w:hAnsi="Times New Roman" w:cs="Times New Roman"/>
              </w:rPr>
              <w:t>с архитектурой, которая окружает учащихся (дома, на своей улице, в селе); наблюдают за особенностями новостроек.</w:t>
            </w:r>
          </w:p>
          <w:p w:rsidR="000A1CB0" w:rsidRPr="000A1CB0" w:rsidRDefault="000A1CB0" w:rsidP="000A1CB0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0A1CB0">
              <w:rPr>
                <w:rFonts w:ascii="Times New Roman" w:hAnsi="Times New Roman" w:cs="Times New Roman"/>
              </w:rPr>
              <w:t>Овладевают навыком целостного листа (нахождение единого композиционного решения).</w:t>
            </w:r>
          </w:p>
          <w:p w:rsidR="000A1CB0" w:rsidRPr="000A1CB0" w:rsidRDefault="000A1CB0" w:rsidP="000A1CB0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0A1CB0">
              <w:rPr>
                <w:rFonts w:ascii="Times New Roman" w:hAnsi="Times New Roman" w:cs="Times New Roman"/>
              </w:rPr>
              <w:t xml:space="preserve">Дают эстетическую оценку окружающим предметам и художественным образам, воплощенным в </w:t>
            </w:r>
            <w:r w:rsidRPr="000A1CB0">
              <w:rPr>
                <w:rFonts w:ascii="Times New Roman" w:hAnsi="Times New Roman" w:cs="Times New Roman"/>
              </w:rPr>
              <w:lastRenderedPageBreak/>
              <w:t>произведениях искусства и народного творчества.</w:t>
            </w:r>
          </w:p>
          <w:p w:rsidR="000A1CB0" w:rsidRPr="000A1CB0" w:rsidRDefault="000A1CB0" w:rsidP="000A1CB0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</w:t>
            </w:r>
            <w:r w:rsidRPr="000A1CB0">
              <w:rPr>
                <w:rFonts w:ascii="Times New Roman" w:hAnsi="Times New Roman" w:cs="Times New Roman"/>
              </w:rPr>
              <w:t>с крупными формами.</w:t>
            </w:r>
          </w:p>
          <w:p w:rsidR="000A1CB0" w:rsidRPr="000A1CB0" w:rsidRDefault="000A1CB0" w:rsidP="000A1CB0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0A1CB0">
              <w:rPr>
                <w:rFonts w:ascii="Times New Roman" w:hAnsi="Times New Roman" w:cs="Times New Roman"/>
              </w:rPr>
              <w:t>Конструируют замкнутое пространство, используя готовые объемные формы (коробки, упаковки, геометрические фигуры), бумагу, гуашь.</w:t>
            </w:r>
          </w:p>
          <w:p w:rsidR="00CC26C5" w:rsidRDefault="000A1CB0" w:rsidP="000A1C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1CB0">
              <w:rPr>
                <w:rFonts w:ascii="Times New Roman" w:hAnsi="Times New Roman" w:cs="Times New Roman"/>
                <w:sz w:val="24"/>
                <w:szCs w:val="24"/>
              </w:rPr>
              <w:t>Конструируют из бумаги и создают народные игрушки из ниток и ткани. Выполняют</w:t>
            </w:r>
            <w:r w:rsidRPr="000A1C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A1CB0">
              <w:rPr>
                <w:rFonts w:ascii="Times New Roman" w:hAnsi="Times New Roman" w:cs="Times New Roman"/>
                <w:sz w:val="24"/>
                <w:szCs w:val="24"/>
              </w:rPr>
              <w:t>глубинно-пространственную композицию, в том числе по мотивам литературных произведений. Украшают интерьер аппликацией или росписью.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16.</w:t>
            </w:r>
          </w:p>
        </w:tc>
        <w:tc>
          <w:tcPr>
            <w:tcW w:w="2409" w:type="dxa"/>
          </w:tcPr>
          <w:p w:rsidR="00CC26C5" w:rsidRPr="00A64FCA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Художник-прикладник</w:t>
            </w: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5245" w:type="dxa"/>
          </w:tcPr>
          <w:p w:rsidR="000A1CB0" w:rsidRPr="000A1CB0" w:rsidRDefault="000A1CB0" w:rsidP="000A1CB0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0A1CB0">
              <w:rPr>
                <w:rFonts w:ascii="Times New Roman" w:hAnsi="Times New Roman" w:cs="Times New Roman"/>
              </w:rPr>
              <w:t xml:space="preserve">Истоки декоративно-прикладного искусства и его роль в жизни человека. </w:t>
            </w:r>
          </w:p>
          <w:p w:rsidR="00CC26C5" w:rsidRPr="000A1CB0" w:rsidRDefault="000A1CB0" w:rsidP="000A1C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CB0">
              <w:rPr>
                <w:rFonts w:ascii="Times New Roman" w:hAnsi="Times New Roman" w:cs="Times New Roman"/>
                <w:sz w:val="24"/>
                <w:szCs w:val="24"/>
              </w:rPr>
              <w:t>Развитие индивидуального чувства формы. Конкретное, единичное в пространстве природы и жизни. Развитие представлений о цвете в декоративном искусстве: цвет и краски. Цвет и форма в искусстве. Цвет и настроение. Выполнение декоративного фриза. Освоение навыков работы гуашевыми красками.</w:t>
            </w:r>
          </w:p>
        </w:tc>
        <w:tc>
          <w:tcPr>
            <w:tcW w:w="5954" w:type="dxa"/>
          </w:tcPr>
          <w:p w:rsidR="000A1CB0" w:rsidRPr="000A1CB0" w:rsidRDefault="000A1CB0" w:rsidP="000A1CB0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0A1CB0">
              <w:rPr>
                <w:rFonts w:ascii="Times New Roman" w:hAnsi="Times New Roman" w:cs="Times New Roman"/>
              </w:rPr>
              <w:t>Имеют представление</w:t>
            </w:r>
            <w:r w:rsidRPr="000A1CB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0A1CB0">
              <w:rPr>
                <w:rFonts w:ascii="Times New Roman" w:hAnsi="Times New Roman" w:cs="Times New Roman"/>
              </w:rPr>
              <w:t xml:space="preserve">о стилизации: перевод природных форм в декоративные. Создают несложный орнамент из элементов, подсмотренных в природе (цветы, листья, трава, насекомые, например жуки, </w:t>
            </w:r>
            <w:r w:rsidRPr="000A1CB0">
              <w:rPr>
                <w:rFonts w:ascii="Times New Roman" w:hAnsi="Times New Roman" w:cs="Times New Roman"/>
              </w:rPr>
              <w:br/>
              <w:t>и др.).</w:t>
            </w:r>
          </w:p>
          <w:p w:rsidR="000A1CB0" w:rsidRPr="000A1CB0" w:rsidRDefault="000A1CB0" w:rsidP="000A1CB0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0A1CB0">
              <w:rPr>
                <w:rFonts w:ascii="Times New Roman" w:hAnsi="Times New Roman" w:cs="Times New Roman"/>
              </w:rPr>
              <w:t>Умеют работать</w:t>
            </w:r>
            <w:r w:rsidRPr="000A1CB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0A1CB0">
              <w:rPr>
                <w:rFonts w:ascii="Times New Roman" w:hAnsi="Times New Roman" w:cs="Times New Roman"/>
              </w:rPr>
              <w:t>с палитрой и гуашевыми красками.</w:t>
            </w:r>
          </w:p>
          <w:p w:rsidR="000A1CB0" w:rsidRPr="000A1CB0" w:rsidRDefault="000A1CB0" w:rsidP="000A1CB0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0A1CB0">
              <w:rPr>
                <w:rFonts w:ascii="Times New Roman" w:hAnsi="Times New Roman" w:cs="Times New Roman"/>
              </w:rPr>
              <w:t>Понимают</w:t>
            </w:r>
            <w:r w:rsidRPr="000A1CB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0A1CB0">
              <w:rPr>
                <w:rFonts w:ascii="Times New Roman" w:hAnsi="Times New Roman" w:cs="Times New Roman"/>
              </w:rPr>
              <w:t>взаимодействие цвета и формы в декоративном искусстве; цвета и настроения. Создают</w:t>
            </w:r>
            <w:r w:rsidRPr="000A1CB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0A1CB0">
              <w:rPr>
                <w:rFonts w:ascii="Times New Roman" w:hAnsi="Times New Roman" w:cs="Times New Roman"/>
              </w:rPr>
              <w:t>подарки своими руками.</w:t>
            </w:r>
          </w:p>
          <w:p w:rsidR="000A1CB0" w:rsidRPr="000A1CB0" w:rsidRDefault="000A1CB0" w:rsidP="000A1CB0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0A1CB0">
              <w:rPr>
                <w:rFonts w:ascii="Times New Roman" w:hAnsi="Times New Roman" w:cs="Times New Roman"/>
              </w:rPr>
              <w:t>Умеют видеть и передавать</w:t>
            </w:r>
            <w:r w:rsidRPr="000A1CB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0A1CB0">
              <w:rPr>
                <w:rFonts w:ascii="Times New Roman" w:hAnsi="Times New Roman" w:cs="Times New Roman"/>
              </w:rPr>
              <w:t xml:space="preserve">необычное </w:t>
            </w:r>
            <w:r w:rsidRPr="000A1CB0">
              <w:rPr>
                <w:rFonts w:ascii="Times New Roman" w:hAnsi="Times New Roman" w:cs="Times New Roman"/>
              </w:rPr>
              <w:br/>
              <w:t>в обычном.</w:t>
            </w:r>
          </w:p>
          <w:p w:rsidR="000A1CB0" w:rsidRPr="000A1CB0" w:rsidRDefault="000A1CB0" w:rsidP="000A1CB0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0A1CB0">
              <w:rPr>
                <w:rFonts w:ascii="Times New Roman" w:hAnsi="Times New Roman" w:cs="Times New Roman"/>
              </w:rPr>
              <w:t xml:space="preserve">Описывают красоту нарядной игрушки </w:t>
            </w:r>
            <w:r w:rsidRPr="000A1CB0">
              <w:rPr>
                <w:rFonts w:ascii="Times New Roman" w:hAnsi="Times New Roman" w:cs="Times New Roman"/>
              </w:rPr>
              <w:br/>
              <w:t xml:space="preserve">и богатство красок, цветов, форм, изображенных в живописных репродукциях и миниатюрах. Знают признаки жанра декоративно-прикладного искусства. </w:t>
            </w:r>
          </w:p>
          <w:p w:rsidR="00CC26C5" w:rsidRPr="000A1CB0" w:rsidRDefault="000A1CB0" w:rsidP="000A1CB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CB0">
              <w:rPr>
                <w:rFonts w:ascii="Times New Roman" w:hAnsi="Times New Roman" w:cs="Times New Roman"/>
                <w:sz w:val="24"/>
                <w:szCs w:val="24"/>
              </w:rPr>
              <w:t>Выбирают художественные материалы, средства художественной выразительности для создания образов. Усваивают духовное наследие, без которого немыслимо чтить историю и культуру своего народа, учиться уважать себя и других.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A1CB0" w:rsidTr="00C10820">
        <w:trPr>
          <w:gridAfter w:val="1"/>
          <w:wAfter w:w="1511" w:type="dxa"/>
        </w:trPr>
        <w:tc>
          <w:tcPr>
            <w:tcW w:w="14176" w:type="dxa"/>
            <w:gridSpan w:val="4"/>
          </w:tcPr>
          <w:p w:rsidR="000A1CB0" w:rsidRDefault="000A1CB0" w:rsidP="00F1262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b/>
                <w:sz w:val="26"/>
                <w:szCs w:val="26"/>
              </w:rPr>
              <w:t>II полугодие</w:t>
            </w: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2409" w:type="dxa"/>
          </w:tcPr>
          <w:p w:rsidR="00CC26C5" w:rsidRPr="00A64FCA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Делаем игрушки сами</w:t>
            </w:r>
          </w:p>
        </w:tc>
        <w:tc>
          <w:tcPr>
            <w:tcW w:w="5245" w:type="dxa"/>
          </w:tcPr>
          <w:p w:rsidR="000078D8" w:rsidRPr="000078D8" w:rsidRDefault="000078D8" w:rsidP="000078D8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0078D8">
              <w:rPr>
                <w:rFonts w:ascii="Times New Roman" w:hAnsi="Times New Roman" w:cs="Times New Roman"/>
              </w:rPr>
              <w:t xml:space="preserve">Овладение элементарными навыками лепки. Стилизация в изобразительном искусстве. Изображение по материалам наблюдений. Передача движения в объёме, знакомство с понятием «динамика». Формирование представлений о соразмерности изображаемых </w:t>
            </w:r>
            <w:r w:rsidRPr="000078D8">
              <w:rPr>
                <w:rFonts w:ascii="Times New Roman" w:hAnsi="Times New Roman" w:cs="Times New Roman"/>
              </w:rPr>
              <w:lastRenderedPageBreak/>
              <w:t xml:space="preserve">объектов. Использование в декоративной лепке готовых форм </w:t>
            </w:r>
            <w:r w:rsidRPr="000078D8">
              <w:rPr>
                <w:rFonts w:ascii="Times New Roman" w:hAnsi="Times New Roman" w:cs="Times New Roman"/>
              </w:rPr>
              <w:br/>
              <w:t>(каркас) – композиция «Ярмарка игрушек».</w:t>
            </w:r>
          </w:p>
          <w:p w:rsidR="00CC26C5" w:rsidRPr="000078D8" w:rsidRDefault="000078D8" w:rsidP="000078D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8D8">
              <w:rPr>
                <w:rFonts w:ascii="Times New Roman" w:hAnsi="Times New Roman" w:cs="Times New Roman"/>
                <w:sz w:val="24"/>
                <w:szCs w:val="24"/>
              </w:rPr>
              <w:t>Изготовление народных игрушек из дерева, глины, ткани и других материалов. Мастерим игрушки из ниток и пластилина.</w:t>
            </w:r>
          </w:p>
        </w:tc>
        <w:tc>
          <w:tcPr>
            <w:tcW w:w="5954" w:type="dxa"/>
          </w:tcPr>
          <w:p w:rsidR="000078D8" w:rsidRPr="000078D8" w:rsidRDefault="000078D8" w:rsidP="000078D8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Передают </w:t>
            </w:r>
            <w:r w:rsidRPr="000078D8">
              <w:rPr>
                <w:rFonts w:ascii="Times New Roman" w:hAnsi="Times New Roman" w:cs="Times New Roman"/>
              </w:rPr>
              <w:t>в объёме характерные формы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078D8">
              <w:rPr>
                <w:rFonts w:ascii="Times New Roman" w:hAnsi="Times New Roman" w:cs="Times New Roman"/>
              </w:rPr>
              <w:t>игрушек по мотивам народных промыслов. Передают в декоративной объёмной форме характерные движения животного. Проявляют интерес к окружающему предметному миру и разнообразию форм в образах народного искусства.</w:t>
            </w:r>
          </w:p>
          <w:p w:rsidR="00CC26C5" w:rsidRPr="000078D8" w:rsidRDefault="000078D8" w:rsidP="000078D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8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Представляют соразмерность форм в объёме, создают несложные декоративные объёмные 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позиции из цветного пластилина </w:t>
            </w:r>
            <w:r w:rsidRPr="000078D8">
              <w:rPr>
                <w:rFonts w:ascii="Times New Roman" w:hAnsi="Times New Roman" w:cs="Times New Roman"/>
                <w:sz w:val="24"/>
                <w:szCs w:val="24"/>
              </w:rPr>
              <w:t>с использованием готовых форм. Создают коллективные композиции.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18.</w:t>
            </w:r>
          </w:p>
        </w:tc>
        <w:tc>
          <w:tcPr>
            <w:tcW w:w="2409" w:type="dxa"/>
          </w:tcPr>
          <w:p w:rsidR="00CC26C5" w:rsidRDefault="000078D8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Лепим игрушки из пластилина</w:t>
            </w:r>
          </w:p>
          <w:p w:rsidR="00CC26C5" w:rsidRPr="00A64FCA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р/к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A64FCA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Каргопольская</w:t>
            </w:r>
            <w:proofErr w:type="spellEnd"/>
            <w:r w:rsidRPr="00A64FCA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глиняная игрушка</w:t>
            </w: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5245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954" w:type="dxa"/>
          </w:tcPr>
          <w:p w:rsidR="00EC4BD4" w:rsidRPr="00EC4BD4" w:rsidRDefault="00EC4BD4" w:rsidP="00EC4BD4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EC4BD4">
              <w:rPr>
                <w:rFonts w:ascii="Times New Roman" w:hAnsi="Times New Roman" w:cs="Times New Roman"/>
              </w:rPr>
              <w:t>Знают вид изобразительного искусства: с</w:t>
            </w:r>
            <w:r>
              <w:rPr>
                <w:rFonts w:ascii="Times New Roman" w:hAnsi="Times New Roman" w:cs="Times New Roman"/>
              </w:rPr>
              <w:t xml:space="preserve">кульптура. Изображают предметы </w:t>
            </w:r>
            <w:r w:rsidRPr="00EC4BD4">
              <w:rPr>
                <w:rFonts w:ascii="Times New Roman" w:hAnsi="Times New Roman" w:cs="Times New Roman"/>
              </w:rPr>
              <w:t>в рельефном пространстве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  <w:p w:rsidR="00EC4BD4" w:rsidRPr="00EC4BD4" w:rsidRDefault="00EC4BD4" w:rsidP="00EC4BD4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EC4BD4">
              <w:rPr>
                <w:rFonts w:ascii="Times New Roman" w:hAnsi="Times New Roman" w:cs="Times New Roman"/>
              </w:rPr>
              <w:t>Передают простейшую плановость пространства и динамику (лепка в рельефе с помощью стеки).</w:t>
            </w:r>
          </w:p>
          <w:p w:rsidR="00EC4BD4" w:rsidRPr="00EC4BD4" w:rsidRDefault="00EC4BD4" w:rsidP="00EC4BD4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EC4BD4">
              <w:rPr>
                <w:rFonts w:ascii="Times New Roman" w:hAnsi="Times New Roman" w:cs="Times New Roman"/>
              </w:rPr>
              <w:t>Применяют средства художестве</w:t>
            </w:r>
            <w:r>
              <w:rPr>
                <w:rFonts w:ascii="Times New Roman" w:hAnsi="Times New Roman" w:cs="Times New Roman"/>
              </w:rPr>
              <w:t xml:space="preserve">нной выразительности в изделии </w:t>
            </w:r>
            <w:r w:rsidRPr="00EC4BD4">
              <w:rPr>
                <w:rFonts w:ascii="Times New Roman" w:hAnsi="Times New Roman" w:cs="Times New Roman"/>
              </w:rPr>
              <w:t>с натуры и по представлению. Узнают отдельные произведения выдающихся скульпторов.</w:t>
            </w:r>
          </w:p>
          <w:p w:rsidR="00CC26C5" w:rsidRDefault="00EC4BD4" w:rsidP="00EC4BD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C4BD4">
              <w:rPr>
                <w:rFonts w:ascii="Times New Roman" w:hAnsi="Times New Roman" w:cs="Times New Roman"/>
                <w:sz w:val="24"/>
                <w:szCs w:val="24"/>
              </w:rPr>
              <w:t>Выбирают художественные материалы для создания своего замысла.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2409" w:type="dxa"/>
          </w:tcPr>
          <w:p w:rsidR="00CC26C5" w:rsidRPr="00A64FCA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Пейзаж</w:t>
            </w:r>
          </w:p>
        </w:tc>
        <w:tc>
          <w:tcPr>
            <w:tcW w:w="5245" w:type="dxa"/>
          </w:tcPr>
          <w:p w:rsidR="000078D8" w:rsidRPr="000078D8" w:rsidRDefault="000078D8" w:rsidP="000078D8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0078D8">
              <w:rPr>
                <w:rFonts w:ascii="Times New Roman" w:hAnsi="Times New Roman" w:cs="Times New Roman"/>
              </w:rPr>
              <w:t xml:space="preserve">Жанр пейзажа. </w:t>
            </w:r>
          </w:p>
          <w:p w:rsidR="00CC26C5" w:rsidRPr="000078D8" w:rsidRDefault="000078D8" w:rsidP="000078D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8D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рельефе. Развитие понятий «ближе – ниже», «дальше – выше». Загораживание предметов в рисунке с сохранением их взаимного расположения: </w:t>
            </w:r>
            <w:r w:rsidRPr="000078D8">
              <w:rPr>
                <w:rFonts w:ascii="Times New Roman" w:hAnsi="Times New Roman" w:cs="Times New Roman"/>
                <w:sz w:val="24"/>
                <w:szCs w:val="24"/>
              </w:rPr>
              <w:br/>
              <w:t>рядом, над, под.</w:t>
            </w:r>
          </w:p>
        </w:tc>
        <w:tc>
          <w:tcPr>
            <w:tcW w:w="5954" w:type="dxa"/>
          </w:tcPr>
          <w:p w:rsidR="000078D8" w:rsidRPr="000078D8" w:rsidRDefault="000078D8" w:rsidP="000078D8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0078D8">
              <w:rPr>
                <w:rFonts w:ascii="Times New Roman" w:hAnsi="Times New Roman" w:cs="Times New Roman"/>
              </w:rPr>
              <w:t xml:space="preserve">Изображают предметы </w:t>
            </w:r>
          </w:p>
          <w:p w:rsidR="000078D8" w:rsidRPr="000078D8" w:rsidRDefault="000078D8" w:rsidP="000078D8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0078D8">
              <w:rPr>
                <w:rFonts w:ascii="Times New Roman" w:hAnsi="Times New Roman" w:cs="Times New Roman"/>
              </w:rPr>
              <w:t xml:space="preserve">в рельефном пространстве: ближе – ниже, дальше – выше. Передают простейшую плановость пространства и динамику. Рисуют на основе наблюдений или по представлению; передают в рисунке смысловые связи между предметами. Осваивают приемы </w:t>
            </w:r>
            <w:r w:rsidRPr="000078D8">
              <w:rPr>
                <w:rFonts w:ascii="Times New Roman" w:hAnsi="Times New Roman" w:cs="Times New Roman"/>
              </w:rPr>
              <w:br/>
              <w:t>(выполнение задания – с помощью точки, пятна получить художественное изображение). Используют прием печатки-тычка.</w:t>
            </w:r>
          </w:p>
          <w:p w:rsidR="00CC26C5" w:rsidRPr="000078D8" w:rsidRDefault="000078D8" w:rsidP="000078D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8D8">
              <w:rPr>
                <w:rFonts w:ascii="Times New Roman" w:hAnsi="Times New Roman" w:cs="Times New Roman"/>
                <w:sz w:val="24"/>
                <w:szCs w:val="24"/>
              </w:rPr>
              <w:t>Экспериментируют с элементами художественного изображения, с цветом, помогающими превратить пятно, точку в художественное изображение пейзажа.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2409" w:type="dxa"/>
          </w:tcPr>
          <w:p w:rsidR="00CC26C5" w:rsidRPr="00A64FCA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Портрет. Рисование портрета близкого человека</w:t>
            </w: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5245" w:type="dxa"/>
          </w:tcPr>
          <w:p w:rsidR="000078D8" w:rsidRPr="000078D8" w:rsidRDefault="000078D8" w:rsidP="000078D8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0078D8">
              <w:rPr>
                <w:rFonts w:ascii="Times New Roman" w:hAnsi="Times New Roman" w:cs="Times New Roman"/>
              </w:rPr>
              <w:t>Образ человека в живописи. Жанр портрета.</w:t>
            </w:r>
          </w:p>
          <w:p w:rsidR="000078D8" w:rsidRPr="000078D8" w:rsidRDefault="000078D8" w:rsidP="000078D8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0078D8">
              <w:rPr>
                <w:rFonts w:ascii="Times New Roman" w:hAnsi="Times New Roman" w:cs="Times New Roman"/>
              </w:rPr>
              <w:t>Жанр портрета. Человек и человеческие взаимоотношения. Композиция и порядок изображения портрета.</w:t>
            </w:r>
          </w:p>
          <w:p w:rsidR="00CC26C5" w:rsidRPr="000078D8" w:rsidRDefault="000078D8" w:rsidP="000078D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8D8">
              <w:rPr>
                <w:rFonts w:ascii="Times New Roman" w:hAnsi="Times New Roman" w:cs="Times New Roman"/>
                <w:sz w:val="24"/>
                <w:szCs w:val="24"/>
              </w:rPr>
              <w:t>Пропорция лица человека.</w:t>
            </w:r>
          </w:p>
        </w:tc>
        <w:tc>
          <w:tcPr>
            <w:tcW w:w="5954" w:type="dxa"/>
          </w:tcPr>
          <w:p w:rsidR="000078D8" w:rsidRPr="000078D8" w:rsidRDefault="000078D8" w:rsidP="000078D8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0078D8">
              <w:rPr>
                <w:rFonts w:ascii="Times New Roman" w:hAnsi="Times New Roman" w:cs="Times New Roman"/>
              </w:rPr>
              <w:t>Эмоционально и эстетически воспринимают персонажей в произведениях художника, народного мастера, в сказках и музыкальных произведениях.</w:t>
            </w:r>
          </w:p>
          <w:p w:rsidR="00CC26C5" w:rsidRPr="000078D8" w:rsidRDefault="000078D8" w:rsidP="000078D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8D8">
              <w:rPr>
                <w:rFonts w:ascii="Times New Roman" w:hAnsi="Times New Roman" w:cs="Times New Roman"/>
                <w:sz w:val="24"/>
                <w:szCs w:val="24"/>
              </w:rPr>
              <w:t>Передают</w:t>
            </w:r>
            <w:r w:rsidRPr="000078D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78D8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характерные черты внешнего облика человека. Используют пропорциональные соотношения лица. Знают жанр портрета, композицию и порядок изображения портрета. Изображают портреты, передают свое отношение к персонажу. 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2409" w:type="dxa"/>
          </w:tcPr>
          <w:p w:rsidR="00CC26C5" w:rsidRPr="00A64FCA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Сюжет. Рисование сюжетной картины</w:t>
            </w:r>
            <w:r w:rsidRPr="00A64FC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ab/>
            </w:r>
          </w:p>
        </w:tc>
        <w:tc>
          <w:tcPr>
            <w:tcW w:w="5245" w:type="dxa"/>
          </w:tcPr>
          <w:p w:rsidR="000078D8" w:rsidRPr="00F96DAD" w:rsidRDefault="000078D8" w:rsidP="000078D8">
            <w:pPr>
              <w:pStyle w:val="ParagraphStyle"/>
              <w:contextualSpacing/>
              <w:rPr>
                <w:rFonts w:ascii="Times New Roman" w:hAnsi="Times New Roman" w:cs="Times New Roman"/>
              </w:rPr>
            </w:pPr>
            <w:r w:rsidRPr="00F96DAD">
              <w:rPr>
                <w:rFonts w:ascii="Times New Roman" w:hAnsi="Times New Roman" w:cs="Times New Roman"/>
              </w:rPr>
              <w:lastRenderedPageBreak/>
              <w:t xml:space="preserve">Красота и разнообразие природы, человека, зданий, предметов, выраженные средствами </w:t>
            </w:r>
            <w:r w:rsidRPr="00F96DAD">
              <w:rPr>
                <w:rFonts w:ascii="Times New Roman" w:hAnsi="Times New Roman" w:cs="Times New Roman"/>
              </w:rPr>
              <w:lastRenderedPageBreak/>
              <w:t>рисунка.</w:t>
            </w:r>
          </w:p>
          <w:p w:rsidR="00CC26C5" w:rsidRPr="000078D8" w:rsidRDefault="000078D8" w:rsidP="000078D8">
            <w:pPr>
              <w:pStyle w:val="ParagraphStyle"/>
              <w:contextualSpacing/>
              <w:rPr>
                <w:rFonts w:ascii="Times New Roman" w:hAnsi="Times New Roman" w:cs="Times New Roman"/>
              </w:rPr>
            </w:pPr>
            <w:r w:rsidRPr="00F96DAD">
              <w:rPr>
                <w:rFonts w:ascii="Times New Roman" w:hAnsi="Times New Roman" w:cs="Times New Roman"/>
                <w:b/>
                <w:bCs/>
              </w:rPr>
              <w:t xml:space="preserve">Опыт художественно-творческой деятельности. </w:t>
            </w:r>
            <w:r w:rsidRPr="00F96DAD">
              <w:rPr>
                <w:rFonts w:ascii="Times New Roman" w:hAnsi="Times New Roman" w:cs="Times New Roman"/>
              </w:rPr>
              <w:t>Передача сюжета в работе. Развитие умения выстраивать свой сюжет. Соотношение земли, неба; выделение главного предмета в композиции. Создание картин-фантазий.</w:t>
            </w:r>
          </w:p>
        </w:tc>
        <w:tc>
          <w:tcPr>
            <w:tcW w:w="5954" w:type="dxa"/>
          </w:tcPr>
          <w:p w:rsidR="000078D8" w:rsidRPr="00F96DAD" w:rsidRDefault="000078D8" w:rsidP="000078D8">
            <w:pPr>
              <w:pStyle w:val="ParagraphStyle"/>
              <w:contextualSpacing/>
              <w:rPr>
                <w:rFonts w:ascii="Times New Roman" w:hAnsi="Times New Roman" w:cs="Times New Roman"/>
              </w:rPr>
            </w:pPr>
            <w:r w:rsidRPr="00F96DAD">
              <w:rPr>
                <w:rFonts w:ascii="Times New Roman" w:hAnsi="Times New Roman" w:cs="Times New Roman"/>
              </w:rPr>
              <w:lastRenderedPageBreak/>
              <w:t xml:space="preserve">Наблюдают </w:t>
            </w:r>
            <w:r w:rsidRPr="00F96DAD">
              <w:rPr>
                <w:rFonts w:ascii="Times New Roman" w:hAnsi="Times New Roman" w:cs="Times New Roman"/>
              </w:rPr>
              <w:br/>
              <w:t xml:space="preserve">за окружающими предметами, деревьями, явлениями </w:t>
            </w:r>
            <w:r w:rsidRPr="00F96DAD">
              <w:rPr>
                <w:rFonts w:ascii="Times New Roman" w:hAnsi="Times New Roman" w:cs="Times New Roman"/>
              </w:rPr>
              <w:lastRenderedPageBreak/>
              <w:t xml:space="preserve">природы, настроением </w:t>
            </w:r>
            <w:r w:rsidRPr="00F96DAD">
              <w:rPr>
                <w:rFonts w:ascii="Times New Roman" w:hAnsi="Times New Roman" w:cs="Times New Roman"/>
              </w:rPr>
              <w:br/>
              <w:t xml:space="preserve">в природе </w:t>
            </w:r>
            <w:r w:rsidRPr="00F96DAD">
              <w:rPr>
                <w:rFonts w:ascii="Times New Roman" w:hAnsi="Times New Roman" w:cs="Times New Roman"/>
              </w:rPr>
              <w:br/>
              <w:t>и конструктивными особенностями природных объектов. Умеют замечать и передавать в рисунке</w:t>
            </w:r>
            <w:r w:rsidRPr="00F96DAD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96DAD">
              <w:rPr>
                <w:rFonts w:ascii="Times New Roman" w:hAnsi="Times New Roman" w:cs="Times New Roman"/>
              </w:rPr>
              <w:t xml:space="preserve">разнообразие цвета, форм и настроений в природе и окружающей действительности </w:t>
            </w:r>
            <w:r w:rsidRPr="00F96DAD">
              <w:rPr>
                <w:rFonts w:ascii="Times New Roman" w:hAnsi="Times New Roman" w:cs="Times New Roman"/>
              </w:rPr>
              <w:br/>
              <w:t>(формы вещей, звуки и запахи в природе, движения людей, животных, птиц).</w:t>
            </w:r>
          </w:p>
          <w:p w:rsidR="000078D8" w:rsidRPr="00F96DAD" w:rsidRDefault="000078D8" w:rsidP="000078D8">
            <w:pPr>
              <w:pStyle w:val="ParagraphStyle"/>
              <w:contextualSpacing/>
              <w:rPr>
                <w:rFonts w:ascii="Times New Roman" w:hAnsi="Times New Roman" w:cs="Times New Roman"/>
              </w:rPr>
            </w:pPr>
            <w:r w:rsidRPr="00F96DAD">
              <w:rPr>
                <w:rFonts w:ascii="Times New Roman" w:hAnsi="Times New Roman" w:cs="Times New Roman"/>
              </w:rPr>
              <w:t xml:space="preserve">Выбирают </w:t>
            </w:r>
            <w:r w:rsidRPr="00F96DAD">
              <w:rPr>
                <w:rFonts w:ascii="Times New Roman" w:hAnsi="Times New Roman" w:cs="Times New Roman"/>
              </w:rPr>
              <w:br/>
              <w:t xml:space="preserve">и применяют выразительные средства для реализации собственного замысла в рисунке. </w:t>
            </w:r>
          </w:p>
          <w:p w:rsidR="00CC26C5" w:rsidRDefault="000078D8" w:rsidP="000078D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6DAD">
              <w:rPr>
                <w:rFonts w:ascii="Times New Roman" w:hAnsi="Times New Roman" w:cs="Times New Roman"/>
              </w:rPr>
              <w:t xml:space="preserve">Различают </w:t>
            </w:r>
            <w:r w:rsidRPr="00F96DAD">
              <w:rPr>
                <w:rFonts w:ascii="Times New Roman" w:hAnsi="Times New Roman" w:cs="Times New Roman"/>
              </w:rPr>
              <w:br/>
              <w:t>теплые и холодные цвета; эмоционально воспринимают произведения изобразительного искусства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22.</w:t>
            </w:r>
          </w:p>
        </w:tc>
        <w:tc>
          <w:tcPr>
            <w:tcW w:w="2409" w:type="dxa"/>
          </w:tcPr>
          <w:p w:rsidR="00CC26C5" w:rsidRPr="00A64FCA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Натюрморт. Отрывная аппликация</w:t>
            </w:r>
          </w:p>
        </w:tc>
        <w:tc>
          <w:tcPr>
            <w:tcW w:w="5245" w:type="dxa"/>
          </w:tcPr>
          <w:p w:rsidR="00CC26C5" w:rsidRPr="000078D8" w:rsidRDefault="000078D8" w:rsidP="000078D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0078D8">
              <w:rPr>
                <w:rFonts w:ascii="Times New Roman" w:hAnsi="Times New Roman" w:cs="Times New Roman"/>
                <w:sz w:val="24"/>
              </w:rPr>
              <w:t>Творческая деятельность по оформлению помещения (интерьера). Рисование с натуры предметов разной формы в сравнении с другими предметами. Выделение главного предмета в композиции. Установка на эстетическое восприятие окружающего мира, произведений искусств.</w:t>
            </w:r>
          </w:p>
        </w:tc>
        <w:tc>
          <w:tcPr>
            <w:tcW w:w="5954" w:type="dxa"/>
          </w:tcPr>
          <w:p w:rsidR="00CC26C5" w:rsidRPr="000078D8" w:rsidRDefault="000078D8" w:rsidP="000078D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Наблюдают </w:t>
            </w:r>
            <w:r w:rsidRPr="000078D8">
              <w:rPr>
                <w:rFonts w:ascii="Times New Roman" w:hAnsi="Times New Roman" w:cs="Times New Roman"/>
                <w:sz w:val="24"/>
              </w:rPr>
              <w:t>за окружающими предметами, деревьями, явлениями пр</w:t>
            </w:r>
            <w:r>
              <w:rPr>
                <w:rFonts w:ascii="Times New Roman" w:hAnsi="Times New Roman" w:cs="Times New Roman"/>
                <w:sz w:val="24"/>
              </w:rPr>
              <w:t xml:space="preserve">ироды, настроением в природе </w:t>
            </w:r>
            <w:r w:rsidRPr="000078D8">
              <w:rPr>
                <w:rFonts w:ascii="Times New Roman" w:hAnsi="Times New Roman" w:cs="Times New Roman"/>
                <w:sz w:val="24"/>
              </w:rPr>
              <w:t>и конструктивными особенностями природных объектов. Умеют замечать и передавать в рисунке разнообразие цвета, форм, настроений в природе и окружающей действительности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2409" w:type="dxa"/>
          </w:tcPr>
          <w:p w:rsidR="00CC26C5" w:rsidRPr="00A64FCA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Иллюстрация: рисунок в книге. Рисован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ие иллюстрации к своей любимой </w:t>
            </w: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книге.</w:t>
            </w:r>
          </w:p>
        </w:tc>
        <w:tc>
          <w:tcPr>
            <w:tcW w:w="5245" w:type="dxa"/>
          </w:tcPr>
          <w:p w:rsidR="000078D8" w:rsidRPr="000078D8" w:rsidRDefault="000078D8" w:rsidP="000078D8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0078D8">
              <w:rPr>
                <w:rFonts w:ascii="Times New Roman" w:hAnsi="Times New Roman" w:cs="Times New Roman"/>
              </w:rPr>
              <w:t>Сказочные образы.</w:t>
            </w:r>
          </w:p>
          <w:p w:rsidR="00CC26C5" w:rsidRPr="000078D8" w:rsidRDefault="000078D8" w:rsidP="000078D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8D8">
              <w:rPr>
                <w:rFonts w:ascii="Times New Roman" w:hAnsi="Times New Roman" w:cs="Times New Roman"/>
                <w:sz w:val="24"/>
                <w:szCs w:val="24"/>
              </w:rPr>
              <w:t xml:space="preserve">Форма и украшение в народном искусстве. Работа с литературными сказочными произведениями. Создание композиции помещения, сада, строения в природной среде по описанию в сказке. Представление о богатстве и разнообразии художественной культуры России и мира. </w:t>
            </w:r>
          </w:p>
        </w:tc>
        <w:tc>
          <w:tcPr>
            <w:tcW w:w="5954" w:type="dxa"/>
          </w:tcPr>
          <w:p w:rsidR="000078D8" w:rsidRPr="000078D8" w:rsidRDefault="000078D8" w:rsidP="000078D8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0078D8">
              <w:rPr>
                <w:rFonts w:ascii="Times New Roman" w:hAnsi="Times New Roman" w:cs="Times New Roman"/>
              </w:rPr>
              <w:t xml:space="preserve">Используют материал литературных образов в лепке (герои сказок, декоративные мотивы). Создают из работ коллективные композиции. Используют </w:t>
            </w:r>
            <w:r w:rsidRPr="000078D8">
              <w:rPr>
                <w:rFonts w:ascii="Times New Roman" w:hAnsi="Times New Roman" w:cs="Times New Roman"/>
              </w:rPr>
              <w:br/>
              <w:t>в работе яркие контрастные цвета и необычные цветовые сочетания. Самостоятельно выполняют композицию иллюстрации, выделяют главное в рисунке; узнают отдельные произведения выдающихся художников-иллюстраторов. Овладевают практическими умениями располагать изображение на листе бумаги.</w:t>
            </w:r>
          </w:p>
          <w:p w:rsidR="00CC26C5" w:rsidRPr="000078D8" w:rsidRDefault="000078D8" w:rsidP="000078D8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0078D8">
              <w:rPr>
                <w:rFonts w:ascii="Times New Roman" w:hAnsi="Times New Roman" w:cs="Times New Roman"/>
              </w:rPr>
              <w:t xml:space="preserve">Восхищаются образным строем художественных вещей, создаваемых мастером. Воспринимают и передают ритм, форму и композицию узора. 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2409" w:type="dxa"/>
          </w:tcPr>
          <w:p w:rsidR="00CC26C5" w:rsidRPr="00A64FCA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Природа - великий художник.</w:t>
            </w: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 xml:space="preserve"> Создание картины </w:t>
            </w:r>
            <w:r w:rsidRPr="00A64FC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 природного материала.</w:t>
            </w:r>
          </w:p>
        </w:tc>
        <w:tc>
          <w:tcPr>
            <w:tcW w:w="5245" w:type="dxa"/>
          </w:tcPr>
          <w:p w:rsidR="00CC26C5" w:rsidRPr="00284DE5" w:rsidRDefault="000078D8" w:rsidP="00284DE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Великий художник – природа. Наблюдение за объектами природы. Природа дарит замечательные картины, удивительные цвета и </w:t>
            </w:r>
            <w:r w:rsidRPr="00284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формы: облака-кораблики, отражение деревьев в пруду, волнение травы при дуновении ветра, следы зверей – узоры, яркую радугу, превращающую всё вокруг в волшебную страну. Изображение единичных предметов. Ажурные листья с чёткими прожилками. Листья для волшебного дерева. Передача настроения в творческой работе с помощью тона, цвета, композиции, пространства, линии, пятна, объема. Картина из природного материала </w:t>
            </w:r>
            <w:r w:rsidRPr="00284DE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(аппликация). Создание композиций по впечатлению на передачу настроения, динамики. </w:t>
            </w:r>
          </w:p>
        </w:tc>
        <w:tc>
          <w:tcPr>
            <w:tcW w:w="5954" w:type="dxa"/>
          </w:tcPr>
          <w:p w:rsidR="00284DE5" w:rsidRPr="00284DE5" w:rsidRDefault="00284DE5" w:rsidP="00284DE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284DE5">
              <w:rPr>
                <w:rFonts w:ascii="Times New Roman" w:hAnsi="Times New Roman" w:cs="Times New Roman"/>
              </w:rPr>
              <w:lastRenderedPageBreak/>
              <w:t xml:space="preserve">Умеют наблюдать и замечать изменения в природе и окружающей жизни. </w:t>
            </w:r>
          </w:p>
          <w:p w:rsidR="00284DE5" w:rsidRPr="00284DE5" w:rsidRDefault="00284DE5" w:rsidP="00284DE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284DE5">
              <w:rPr>
                <w:rFonts w:ascii="Times New Roman" w:hAnsi="Times New Roman" w:cs="Times New Roman"/>
              </w:rPr>
              <w:t xml:space="preserve">Объясняют смысл выражения: «Великий художник – </w:t>
            </w:r>
            <w:r w:rsidRPr="00284DE5">
              <w:rPr>
                <w:rFonts w:ascii="Times New Roman" w:hAnsi="Times New Roman" w:cs="Times New Roman"/>
              </w:rPr>
              <w:lastRenderedPageBreak/>
              <w:t xml:space="preserve">природа». </w:t>
            </w:r>
          </w:p>
          <w:p w:rsidR="00284DE5" w:rsidRPr="00284DE5" w:rsidRDefault="00284DE5" w:rsidP="00284DE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284DE5">
              <w:rPr>
                <w:rFonts w:ascii="Times New Roman" w:hAnsi="Times New Roman" w:cs="Times New Roman"/>
              </w:rPr>
              <w:t xml:space="preserve">Передают в картине форму, цвет предметов и явлений, наблюдаемых в природе, свои переживания, </w:t>
            </w:r>
            <w:r w:rsidRPr="00284DE5">
              <w:rPr>
                <w:rFonts w:ascii="Times New Roman" w:hAnsi="Times New Roman" w:cs="Times New Roman"/>
              </w:rPr>
              <w:br/>
              <w:t>настроения.</w:t>
            </w:r>
          </w:p>
          <w:p w:rsidR="00CC26C5" w:rsidRPr="00284DE5" w:rsidRDefault="00284DE5" w:rsidP="00284DE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Создают </w:t>
            </w:r>
            <w:r w:rsidRPr="00284DE5">
              <w:rPr>
                <w:rFonts w:ascii="Times New Roman" w:hAnsi="Times New Roman" w:cs="Times New Roman"/>
                <w:sz w:val="24"/>
                <w:szCs w:val="24"/>
              </w:rPr>
              <w:t>на основе наблюд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ений или представлений картину </w:t>
            </w:r>
            <w:r w:rsidRPr="00284DE5">
              <w:rPr>
                <w:rFonts w:ascii="Times New Roman" w:hAnsi="Times New Roman" w:cs="Times New Roman"/>
                <w:sz w:val="24"/>
                <w:szCs w:val="24"/>
              </w:rPr>
              <w:t xml:space="preserve">из природного материала, композицию по впечатлению и настроению. Узнают о сущности и особенностях объектов и явлений действительности </w:t>
            </w:r>
            <w:r w:rsidRPr="00284DE5">
              <w:rPr>
                <w:rFonts w:ascii="Times New Roman" w:hAnsi="Times New Roman" w:cs="Times New Roman"/>
                <w:sz w:val="24"/>
                <w:szCs w:val="24"/>
              </w:rPr>
              <w:br/>
              <w:t>в соответствии с изучаемой темой, смысл понятия «силуэт», что такое симметричное изображение.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25.</w:t>
            </w:r>
          </w:p>
        </w:tc>
        <w:tc>
          <w:tcPr>
            <w:tcW w:w="2409" w:type="dxa"/>
          </w:tcPr>
          <w:p w:rsidR="00CC26C5" w:rsidRPr="00A64FCA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Времена года. Весна</w:t>
            </w: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5245" w:type="dxa"/>
          </w:tcPr>
          <w:p w:rsidR="00284DE5" w:rsidRPr="00284DE5" w:rsidRDefault="00284DE5" w:rsidP="00284DE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284DE5">
              <w:rPr>
                <w:rFonts w:ascii="Times New Roman" w:hAnsi="Times New Roman" w:cs="Times New Roman"/>
              </w:rPr>
              <w:t>Красота и</w:t>
            </w:r>
            <w:r w:rsidRPr="00284DE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84DE5">
              <w:rPr>
                <w:rFonts w:ascii="Times New Roman" w:hAnsi="Times New Roman" w:cs="Times New Roman"/>
              </w:rPr>
              <w:t>разнообразие природы, человека, зданий, предметов, выраженные средствами рисунка.</w:t>
            </w:r>
          </w:p>
          <w:p w:rsidR="00284DE5" w:rsidRPr="00284DE5" w:rsidRDefault="00284DE5" w:rsidP="00284DE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284DE5">
              <w:rPr>
                <w:rFonts w:ascii="Times New Roman" w:hAnsi="Times New Roman" w:cs="Times New Roman"/>
              </w:rPr>
              <w:t>Импровизация. Выполнение цветовых этюдов на передачу характера и особенностей звуков (без конкретного изображения). Передача в цвете настроения, вызванного восприятием картины, сказки, музыки (мелодии). Выполнение быстрых графических работ по впечатлению, по памяти. Создание композиций по впечатлению на передачу настрое</w:t>
            </w:r>
            <w:r>
              <w:rPr>
                <w:rFonts w:ascii="Times New Roman" w:hAnsi="Times New Roman" w:cs="Times New Roman"/>
              </w:rPr>
              <w:t>ния, динамики.</w:t>
            </w:r>
          </w:p>
          <w:p w:rsidR="00CC26C5" w:rsidRPr="00284DE5" w:rsidRDefault="00284DE5" w:rsidP="00284DE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DE5">
              <w:rPr>
                <w:rFonts w:ascii="Times New Roman" w:hAnsi="Times New Roman" w:cs="Times New Roman"/>
                <w:sz w:val="24"/>
                <w:szCs w:val="24"/>
              </w:rPr>
              <w:t>Эмоционально-эстетическое восприятие весенней природы. Первоцветы, проталины. Пейзаж.</w:t>
            </w:r>
          </w:p>
        </w:tc>
        <w:tc>
          <w:tcPr>
            <w:tcW w:w="5954" w:type="dxa"/>
          </w:tcPr>
          <w:p w:rsidR="00284DE5" w:rsidRPr="00284DE5" w:rsidRDefault="00284DE5" w:rsidP="00284DE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284DE5">
              <w:rPr>
                <w:rFonts w:ascii="Times New Roman" w:hAnsi="Times New Roman" w:cs="Times New Roman"/>
              </w:rPr>
              <w:t>Передают</w:t>
            </w:r>
            <w:r w:rsidRPr="00284DE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284DE5">
              <w:rPr>
                <w:rFonts w:ascii="Times New Roman" w:hAnsi="Times New Roman" w:cs="Times New Roman"/>
              </w:rPr>
              <w:t xml:space="preserve">контрастные и нюансные цветовые отношения в небольших композициях </w:t>
            </w:r>
            <w:r>
              <w:rPr>
                <w:rFonts w:ascii="Times New Roman" w:hAnsi="Times New Roman" w:cs="Times New Roman"/>
              </w:rPr>
              <w:t xml:space="preserve">в технике отрывной аппликации, </w:t>
            </w:r>
            <w:r w:rsidRPr="00284DE5">
              <w:rPr>
                <w:rFonts w:ascii="Times New Roman" w:hAnsi="Times New Roman" w:cs="Times New Roman"/>
              </w:rPr>
              <w:t>с помощью гуаши или акварели. Привносят свой предмет в создаваемое пространство, не нарушая его целостности.</w:t>
            </w:r>
          </w:p>
          <w:p w:rsidR="00CC26C5" w:rsidRPr="00284DE5" w:rsidRDefault="00284DE5" w:rsidP="00284DE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DE5">
              <w:rPr>
                <w:rFonts w:ascii="Times New Roman" w:hAnsi="Times New Roman" w:cs="Times New Roman"/>
                <w:sz w:val="24"/>
                <w:szCs w:val="24"/>
              </w:rPr>
              <w:t>Применяют разные приемы рисования кистью и красками (пятно, мазок, цветная линия), передают оттенки цвета при изображении образа расцветающей весенней природы.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2409" w:type="dxa"/>
          </w:tcPr>
          <w:p w:rsidR="00CC26C5" w:rsidRPr="00A64FCA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кварель. Рисование подснежников</w:t>
            </w:r>
          </w:p>
        </w:tc>
        <w:tc>
          <w:tcPr>
            <w:tcW w:w="5245" w:type="dxa"/>
          </w:tcPr>
          <w:p w:rsidR="00284DE5" w:rsidRPr="00284DE5" w:rsidRDefault="00284DE5" w:rsidP="00284DE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284DE5">
              <w:rPr>
                <w:rFonts w:ascii="Times New Roman" w:hAnsi="Times New Roman" w:cs="Times New Roman"/>
              </w:rPr>
              <w:t xml:space="preserve">Связь между звуками в музыкальном произведении, словами в стихотворении и в прозе. Различение звуков природы и окружающего мира. Техника </w:t>
            </w:r>
            <w:r w:rsidRPr="00284DE5">
              <w:rPr>
                <w:rFonts w:ascii="Times New Roman" w:hAnsi="Times New Roman" w:cs="Times New Roman"/>
              </w:rPr>
              <w:br/>
              <w:t>(прием) работы акварелью «</w:t>
            </w:r>
            <w:proofErr w:type="spellStart"/>
            <w:r w:rsidRPr="00284DE5">
              <w:rPr>
                <w:rFonts w:ascii="Times New Roman" w:hAnsi="Times New Roman" w:cs="Times New Roman"/>
              </w:rPr>
              <w:t>по-сырому</w:t>
            </w:r>
            <w:proofErr w:type="spellEnd"/>
            <w:r w:rsidRPr="00284DE5">
              <w:rPr>
                <w:rFonts w:ascii="Times New Roman" w:hAnsi="Times New Roman" w:cs="Times New Roman"/>
              </w:rPr>
              <w:t xml:space="preserve">». </w:t>
            </w:r>
          </w:p>
          <w:p w:rsidR="00284DE5" w:rsidRPr="00284DE5" w:rsidRDefault="00284DE5" w:rsidP="00284DE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284DE5">
              <w:rPr>
                <w:rFonts w:ascii="Times New Roman" w:hAnsi="Times New Roman" w:cs="Times New Roman"/>
                <w:i/>
                <w:iCs/>
              </w:rPr>
              <w:t xml:space="preserve">Акварель </w:t>
            </w:r>
            <w:r w:rsidRPr="00284DE5">
              <w:rPr>
                <w:rFonts w:ascii="Times New Roman" w:hAnsi="Times New Roman" w:cs="Times New Roman"/>
              </w:rPr>
              <w:t xml:space="preserve">(от лат. </w:t>
            </w:r>
            <w:proofErr w:type="spellStart"/>
            <w:r w:rsidRPr="00284DE5">
              <w:rPr>
                <w:rFonts w:ascii="Times New Roman" w:hAnsi="Times New Roman" w:cs="Times New Roman"/>
                <w:i/>
                <w:iCs/>
              </w:rPr>
              <w:t>аква</w:t>
            </w:r>
            <w:proofErr w:type="spellEnd"/>
            <w:r w:rsidRPr="00284DE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284DE5">
              <w:rPr>
                <w:rFonts w:ascii="Times New Roman" w:hAnsi="Times New Roman" w:cs="Times New Roman"/>
              </w:rPr>
              <w:t>– вода)</w:t>
            </w:r>
            <w:r w:rsidRPr="00284DE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284DE5">
              <w:rPr>
                <w:rFonts w:ascii="Times New Roman" w:hAnsi="Times New Roman" w:cs="Times New Roman"/>
              </w:rPr>
              <w:t xml:space="preserve">– краски, которые любят воду. </w:t>
            </w:r>
          </w:p>
          <w:p w:rsidR="00CC26C5" w:rsidRPr="00284DE5" w:rsidRDefault="00284DE5" w:rsidP="00284DE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DE5">
              <w:rPr>
                <w:rFonts w:ascii="Times New Roman" w:hAnsi="Times New Roman" w:cs="Times New Roman"/>
                <w:sz w:val="24"/>
                <w:szCs w:val="24"/>
              </w:rPr>
              <w:t xml:space="preserve">Рисунки, выполненные акварелью и гуашью. Подснежники. Наблюдение первых весенних </w:t>
            </w:r>
            <w:r w:rsidRPr="00284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цветов.</w:t>
            </w:r>
          </w:p>
        </w:tc>
        <w:tc>
          <w:tcPr>
            <w:tcW w:w="5954" w:type="dxa"/>
          </w:tcPr>
          <w:p w:rsidR="00284DE5" w:rsidRPr="00284DE5" w:rsidRDefault="00284DE5" w:rsidP="00284DE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Наблюдают </w:t>
            </w:r>
            <w:r w:rsidRPr="00284DE5">
              <w:rPr>
                <w:rFonts w:ascii="Times New Roman" w:hAnsi="Times New Roman" w:cs="Times New Roman"/>
              </w:rPr>
              <w:t>и передают</w:t>
            </w:r>
            <w:r w:rsidRPr="00284DE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284DE5">
              <w:rPr>
                <w:rFonts w:ascii="Times New Roman" w:hAnsi="Times New Roman" w:cs="Times New Roman"/>
              </w:rPr>
              <w:t>динамику, настро</w:t>
            </w:r>
            <w:r>
              <w:rPr>
                <w:rFonts w:ascii="Times New Roman" w:hAnsi="Times New Roman" w:cs="Times New Roman"/>
              </w:rPr>
              <w:t xml:space="preserve">ение, впечатление </w:t>
            </w:r>
            <w:r w:rsidRPr="00284DE5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284DE5">
              <w:rPr>
                <w:rFonts w:ascii="Times New Roman" w:hAnsi="Times New Roman" w:cs="Times New Roman"/>
              </w:rPr>
              <w:t>цвето</w:t>
            </w:r>
            <w:proofErr w:type="spellEnd"/>
            <w:r w:rsidRPr="00284DE5">
              <w:rPr>
                <w:rFonts w:ascii="Times New Roman" w:hAnsi="Times New Roman" w:cs="Times New Roman"/>
              </w:rPr>
              <w:t>-музыкальных композициях (цветовые композиции без конкретного изображения).</w:t>
            </w:r>
          </w:p>
          <w:p w:rsidR="00284DE5" w:rsidRPr="00284DE5" w:rsidRDefault="00284DE5" w:rsidP="00284DE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84DE5">
              <w:rPr>
                <w:rFonts w:ascii="Times New Roman" w:hAnsi="Times New Roman" w:cs="Times New Roman"/>
              </w:rPr>
              <w:t>Понимают связь между звуками в музыкальном произведении, словами в поэзии и в прозе.</w:t>
            </w:r>
            <w:r w:rsidRPr="00284DE5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CC26C5" w:rsidRPr="00284DE5" w:rsidRDefault="00284DE5" w:rsidP="00284DE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DE5">
              <w:rPr>
                <w:rFonts w:ascii="Times New Roman" w:hAnsi="Times New Roman" w:cs="Times New Roman"/>
                <w:sz w:val="24"/>
                <w:szCs w:val="24"/>
              </w:rPr>
              <w:t>Различают звуки природы и окружающего мира. Работают с</w:t>
            </w:r>
            <w:r w:rsidRPr="00284DE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84DE5">
              <w:rPr>
                <w:rFonts w:ascii="Times New Roman" w:hAnsi="Times New Roman" w:cs="Times New Roman"/>
                <w:sz w:val="24"/>
                <w:szCs w:val="24"/>
              </w:rPr>
              <w:t>графическими материалами (акварель, пастель).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27.</w:t>
            </w:r>
          </w:p>
        </w:tc>
        <w:tc>
          <w:tcPr>
            <w:tcW w:w="2409" w:type="dxa"/>
          </w:tcPr>
          <w:p w:rsidR="00CC26C5" w:rsidRPr="00A64FCA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Рассказываем сказ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ку с помощью линии «Как растет </w:t>
            </w: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дерево»</w:t>
            </w:r>
          </w:p>
        </w:tc>
        <w:tc>
          <w:tcPr>
            <w:tcW w:w="5245" w:type="dxa"/>
          </w:tcPr>
          <w:p w:rsidR="00CC26C5" w:rsidRPr="00284DE5" w:rsidRDefault="00284DE5" w:rsidP="00284DE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284DE5">
              <w:rPr>
                <w:rFonts w:ascii="Times New Roman" w:hAnsi="Times New Roman" w:cs="Times New Roman"/>
              </w:rPr>
              <w:t>Изображение по представлению с помощью линий, разнообразных по характеру начертания. Передача ощущения нереальности сказочного пространства: предметы, люди в пространстве. Перевод реального изображения в декоративное. Представление о роли изобразительных искусств в организации материального окружения человека в его повседневной жизни. Как растет дерево. Чем выше ствол дерева, тем он тоньше. «Выращивание» на листе бумаги своего красивого дерева. Рисование листочков цветными фломастерами или изготовление их из цветной бумаги.</w:t>
            </w:r>
          </w:p>
        </w:tc>
        <w:tc>
          <w:tcPr>
            <w:tcW w:w="5954" w:type="dxa"/>
          </w:tcPr>
          <w:p w:rsidR="00284DE5" w:rsidRPr="00284DE5" w:rsidRDefault="00284DE5" w:rsidP="00284DE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284DE5">
              <w:rPr>
                <w:rFonts w:ascii="Times New Roman" w:hAnsi="Times New Roman" w:cs="Times New Roman"/>
              </w:rPr>
              <w:t>Создают</w:t>
            </w:r>
            <w:r w:rsidRPr="00284DE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284DE5">
              <w:rPr>
                <w:rFonts w:ascii="Times New Roman" w:hAnsi="Times New Roman" w:cs="Times New Roman"/>
              </w:rPr>
              <w:t>свободные композиции по представлению с помощью разнообразных линий. Имеют</w:t>
            </w:r>
            <w:r w:rsidRPr="00284DE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284DE5">
              <w:rPr>
                <w:rFonts w:ascii="Times New Roman" w:hAnsi="Times New Roman" w:cs="Times New Roman"/>
              </w:rPr>
              <w:t>представление о различии цвета в искусстве и окружающем предметном мире. Умеют работать</w:t>
            </w:r>
            <w:r w:rsidRPr="00284DE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284DE5">
              <w:rPr>
                <w:rFonts w:ascii="Times New Roman" w:hAnsi="Times New Roman" w:cs="Times New Roman"/>
              </w:rPr>
              <w:t>графическими материалами: карандашом, фломастером и другими.</w:t>
            </w:r>
          </w:p>
          <w:p w:rsidR="00CC26C5" w:rsidRPr="00284DE5" w:rsidRDefault="00284DE5" w:rsidP="00284DE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Имеют представление </w:t>
            </w:r>
            <w:r w:rsidRPr="00284DE5">
              <w:rPr>
                <w:rFonts w:ascii="Times New Roman" w:hAnsi="Times New Roman" w:cs="Times New Roman"/>
                <w:sz w:val="24"/>
                <w:szCs w:val="24"/>
              </w:rPr>
              <w:t>о разных приемах изображения образа расцветающей весенней природы, дерева. Определяют пейзаж, натюрморт.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2409" w:type="dxa"/>
          </w:tcPr>
          <w:p w:rsidR="00CC26C5" w:rsidRPr="00A64FCA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Рисуем животных из кляксы</w:t>
            </w:r>
          </w:p>
        </w:tc>
        <w:tc>
          <w:tcPr>
            <w:tcW w:w="5245" w:type="dxa"/>
          </w:tcPr>
          <w:p w:rsidR="000078D8" w:rsidRPr="000078D8" w:rsidRDefault="000078D8" w:rsidP="000078D8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0078D8">
              <w:rPr>
                <w:rFonts w:ascii="Times New Roman" w:hAnsi="Times New Roman" w:cs="Times New Roman"/>
              </w:rPr>
              <w:t>Красота и</w:t>
            </w:r>
            <w:r w:rsidRPr="000078D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078D8">
              <w:rPr>
                <w:rFonts w:ascii="Times New Roman" w:hAnsi="Times New Roman" w:cs="Times New Roman"/>
              </w:rPr>
              <w:t>разнообразие природы,</w:t>
            </w:r>
            <w:r w:rsidRPr="000078D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078D8">
              <w:rPr>
                <w:rFonts w:ascii="Times New Roman" w:hAnsi="Times New Roman" w:cs="Times New Roman"/>
              </w:rPr>
              <w:t>человека, зданий, предметов, выраженные средствами рисунка.</w:t>
            </w:r>
          </w:p>
          <w:p w:rsidR="000078D8" w:rsidRPr="000078D8" w:rsidRDefault="000078D8" w:rsidP="000078D8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0078D8">
              <w:rPr>
                <w:rFonts w:ascii="Times New Roman" w:hAnsi="Times New Roman" w:cs="Times New Roman"/>
              </w:rPr>
              <w:t>Развитие ассоциативного</w:t>
            </w:r>
            <w:r w:rsidRPr="000078D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078D8">
              <w:rPr>
                <w:rFonts w:ascii="Times New Roman" w:hAnsi="Times New Roman" w:cs="Times New Roman"/>
              </w:rPr>
              <w:t>мышления. Освоение</w:t>
            </w:r>
            <w:r w:rsidRPr="000078D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078D8">
              <w:rPr>
                <w:rFonts w:ascii="Times New Roman" w:hAnsi="Times New Roman" w:cs="Times New Roman"/>
              </w:rPr>
              <w:t>техники работы кистью и</w:t>
            </w:r>
            <w:r w:rsidRPr="000078D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078D8">
              <w:rPr>
                <w:rFonts w:ascii="Times New Roman" w:hAnsi="Times New Roman" w:cs="Times New Roman"/>
              </w:rPr>
              <w:t>палочкой, «</w:t>
            </w:r>
            <w:proofErr w:type="spellStart"/>
            <w:r w:rsidRPr="000078D8">
              <w:rPr>
                <w:rFonts w:ascii="Times New Roman" w:hAnsi="Times New Roman" w:cs="Times New Roman"/>
              </w:rPr>
              <w:t>кляксографии</w:t>
            </w:r>
            <w:proofErr w:type="spellEnd"/>
            <w:r w:rsidRPr="000078D8">
              <w:rPr>
                <w:rFonts w:ascii="Times New Roman" w:hAnsi="Times New Roman" w:cs="Times New Roman"/>
              </w:rPr>
              <w:t>».</w:t>
            </w:r>
          </w:p>
          <w:p w:rsidR="00CC26C5" w:rsidRPr="000078D8" w:rsidRDefault="000078D8" w:rsidP="000078D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8D8">
              <w:rPr>
                <w:rFonts w:ascii="Times New Roman" w:hAnsi="Times New Roman" w:cs="Times New Roman"/>
                <w:sz w:val="24"/>
                <w:szCs w:val="24"/>
              </w:rPr>
              <w:t>Освоение техник работы</w:t>
            </w:r>
            <w:r w:rsidRPr="000078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78D8">
              <w:rPr>
                <w:rFonts w:ascii="Times New Roman" w:hAnsi="Times New Roman" w:cs="Times New Roman"/>
                <w:sz w:val="24"/>
                <w:szCs w:val="24"/>
              </w:rPr>
              <w:t>«от пятна» и «</w:t>
            </w:r>
            <w:proofErr w:type="spellStart"/>
            <w:r w:rsidRPr="000078D8">
              <w:rPr>
                <w:rFonts w:ascii="Times New Roman" w:hAnsi="Times New Roman" w:cs="Times New Roman"/>
                <w:sz w:val="24"/>
                <w:szCs w:val="24"/>
              </w:rPr>
              <w:t>по-сырому</w:t>
            </w:r>
            <w:proofErr w:type="spellEnd"/>
            <w:r w:rsidRPr="000078D8">
              <w:rPr>
                <w:rFonts w:ascii="Times New Roman" w:hAnsi="Times New Roman" w:cs="Times New Roman"/>
                <w:sz w:val="24"/>
                <w:szCs w:val="24"/>
              </w:rPr>
              <w:t>». Импровизация.</w:t>
            </w:r>
          </w:p>
        </w:tc>
        <w:tc>
          <w:tcPr>
            <w:tcW w:w="5954" w:type="dxa"/>
          </w:tcPr>
          <w:p w:rsidR="00CC26C5" w:rsidRPr="000078D8" w:rsidRDefault="000078D8" w:rsidP="000078D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8D8">
              <w:rPr>
                <w:rFonts w:ascii="Times New Roman" w:hAnsi="Times New Roman" w:cs="Times New Roman"/>
                <w:sz w:val="24"/>
                <w:szCs w:val="24"/>
              </w:rPr>
              <w:t>Умеют импровизировать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78D8">
              <w:rPr>
                <w:rFonts w:ascii="Times New Roman" w:hAnsi="Times New Roman" w:cs="Times New Roman"/>
                <w:sz w:val="24"/>
                <w:szCs w:val="24"/>
              </w:rPr>
              <w:t>в цвете, линии, объёме на основе восприятия музыки, поэтического слова, художественного движения. Владеют техникой (приемом) «от пятна» и «</w:t>
            </w:r>
            <w:proofErr w:type="spellStart"/>
            <w:r w:rsidRPr="000078D8">
              <w:rPr>
                <w:rFonts w:ascii="Times New Roman" w:hAnsi="Times New Roman" w:cs="Times New Roman"/>
                <w:sz w:val="24"/>
                <w:szCs w:val="24"/>
              </w:rPr>
              <w:t>по-сырому</w:t>
            </w:r>
            <w:proofErr w:type="spellEnd"/>
            <w:r w:rsidRPr="000078D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2409" w:type="dxa"/>
          </w:tcPr>
          <w:p w:rsidR="00CC26C5" w:rsidRPr="00A64FCA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Лепим животных</w:t>
            </w:r>
          </w:p>
        </w:tc>
        <w:tc>
          <w:tcPr>
            <w:tcW w:w="5245" w:type="dxa"/>
          </w:tcPr>
          <w:p w:rsidR="00284DE5" w:rsidRPr="00284DE5" w:rsidRDefault="00284DE5" w:rsidP="00284DE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284DE5">
              <w:rPr>
                <w:rFonts w:ascii="Times New Roman" w:hAnsi="Times New Roman" w:cs="Times New Roman"/>
              </w:rPr>
              <w:t>Объем – основа языка скульптуры. Значение слова «художник-скульптор».</w:t>
            </w:r>
          </w:p>
          <w:p w:rsidR="00CC26C5" w:rsidRPr="00284DE5" w:rsidRDefault="00284DE5" w:rsidP="00284DE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284DE5">
              <w:rPr>
                <w:rFonts w:ascii="Times New Roman" w:hAnsi="Times New Roman" w:cs="Times New Roman"/>
              </w:rPr>
              <w:t>Скульптура как вид изобразительного искусства. Пластические мотивы в объёмной форме. Создание трёхмерного объёмного образа по мотивам собственных фантазий, объектов фото- и видеосъёмок на природе.</w:t>
            </w:r>
          </w:p>
        </w:tc>
        <w:tc>
          <w:tcPr>
            <w:tcW w:w="5954" w:type="dxa"/>
          </w:tcPr>
          <w:p w:rsidR="00284DE5" w:rsidRPr="00284DE5" w:rsidRDefault="00284DE5" w:rsidP="00284DE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284DE5">
              <w:rPr>
                <w:rFonts w:ascii="Times New Roman" w:hAnsi="Times New Roman" w:cs="Times New Roman"/>
              </w:rPr>
              <w:t>Вычленяют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284DE5">
              <w:rPr>
                <w:rFonts w:ascii="Times New Roman" w:hAnsi="Times New Roman" w:cs="Times New Roman"/>
              </w:rPr>
              <w:t>в окружающем пространстве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художествен</w:t>
            </w:r>
            <w:r w:rsidRPr="00284DE5">
              <w:rPr>
                <w:rFonts w:ascii="Times New Roman" w:hAnsi="Times New Roman" w:cs="Times New Roman"/>
              </w:rPr>
              <w:t>но организованные объёмные объекты.</w:t>
            </w:r>
          </w:p>
          <w:p w:rsidR="00284DE5" w:rsidRPr="00284DE5" w:rsidRDefault="00284DE5" w:rsidP="00284DE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Улавливают </w:t>
            </w:r>
            <w:r w:rsidRPr="00284DE5">
              <w:rPr>
                <w:rFonts w:ascii="Times New Roman" w:hAnsi="Times New Roman" w:cs="Times New Roman"/>
              </w:rPr>
              <w:t>и передают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284DE5">
              <w:rPr>
                <w:rFonts w:ascii="Times New Roman" w:hAnsi="Times New Roman" w:cs="Times New Roman"/>
              </w:rPr>
              <w:t>в слов</w:t>
            </w:r>
            <w:r>
              <w:rPr>
                <w:rFonts w:ascii="Times New Roman" w:hAnsi="Times New Roman" w:cs="Times New Roman"/>
              </w:rPr>
              <w:t xml:space="preserve">е свои впечатления, полученные </w:t>
            </w:r>
            <w:r w:rsidRPr="00284DE5">
              <w:rPr>
                <w:rFonts w:ascii="Times New Roman" w:hAnsi="Times New Roman" w:cs="Times New Roman"/>
              </w:rPr>
              <w:t>от восприятия скульптурных форм.</w:t>
            </w:r>
          </w:p>
          <w:p w:rsidR="00284DE5" w:rsidRPr="00284DE5" w:rsidRDefault="00284DE5" w:rsidP="00284DE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284DE5">
              <w:rPr>
                <w:rFonts w:ascii="Times New Roman" w:hAnsi="Times New Roman" w:cs="Times New Roman"/>
              </w:rPr>
              <w:t>Применяют средства художестве</w:t>
            </w:r>
            <w:r>
              <w:rPr>
                <w:rFonts w:ascii="Times New Roman" w:hAnsi="Times New Roman" w:cs="Times New Roman"/>
              </w:rPr>
              <w:t xml:space="preserve">нной выразительности в изделии </w:t>
            </w:r>
            <w:r w:rsidRPr="00284DE5">
              <w:rPr>
                <w:rFonts w:ascii="Times New Roman" w:hAnsi="Times New Roman" w:cs="Times New Roman"/>
              </w:rPr>
              <w:t>с натуры и по представлению.</w:t>
            </w:r>
          </w:p>
          <w:p w:rsidR="00284DE5" w:rsidRPr="00284DE5" w:rsidRDefault="00284DE5" w:rsidP="00284DE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284DE5">
              <w:rPr>
                <w:rFonts w:ascii="Times New Roman" w:hAnsi="Times New Roman" w:cs="Times New Roman"/>
              </w:rPr>
              <w:t>Узнают произведения выдающихся скульпторов.</w:t>
            </w:r>
          </w:p>
          <w:p w:rsidR="00CC26C5" w:rsidRPr="00284DE5" w:rsidRDefault="00284DE5" w:rsidP="00284DE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DE5">
              <w:rPr>
                <w:rFonts w:ascii="Times New Roman" w:hAnsi="Times New Roman" w:cs="Times New Roman"/>
                <w:sz w:val="24"/>
                <w:szCs w:val="24"/>
              </w:rPr>
              <w:t>Выбирают художественные материалы для создания своего замысла.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2409" w:type="dxa"/>
          </w:tcPr>
          <w:p w:rsidR="00CC26C5" w:rsidRPr="00A64FCA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 xml:space="preserve">Наблюдаем за птицами. Изготовляем птицу из бумажного </w:t>
            </w:r>
            <w:r w:rsidRPr="00A64FC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кулька</w:t>
            </w:r>
          </w:p>
        </w:tc>
        <w:tc>
          <w:tcPr>
            <w:tcW w:w="5245" w:type="dxa"/>
          </w:tcPr>
          <w:p w:rsidR="00284DE5" w:rsidRPr="00284DE5" w:rsidRDefault="00284DE5" w:rsidP="00284DE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284DE5">
              <w:rPr>
                <w:rFonts w:ascii="Times New Roman" w:hAnsi="Times New Roman" w:cs="Times New Roman"/>
              </w:rPr>
              <w:lastRenderedPageBreak/>
              <w:t>Красота и разнообразие природы, человека, зданий, предметов, выраженные средствами рисунка. Перелетные и зимующие птицы. Наблюдение за птицами.</w:t>
            </w:r>
          </w:p>
          <w:p w:rsidR="00284DE5" w:rsidRPr="00284DE5" w:rsidRDefault="00284DE5" w:rsidP="00284DE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284DE5">
              <w:rPr>
                <w:rFonts w:ascii="Times New Roman" w:hAnsi="Times New Roman" w:cs="Times New Roman"/>
              </w:rPr>
              <w:t xml:space="preserve">Конструирование замкнутого пространства. </w:t>
            </w:r>
            <w:r w:rsidRPr="00284DE5">
              <w:rPr>
                <w:rFonts w:ascii="Times New Roman" w:hAnsi="Times New Roman" w:cs="Times New Roman"/>
              </w:rPr>
              <w:lastRenderedPageBreak/>
              <w:t xml:space="preserve">Передача движения. </w:t>
            </w:r>
          </w:p>
          <w:p w:rsidR="00284DE5" w:rsidRPr="00284DE5" w:rsidRDefault="00284DE5" w:rsidP="00284DE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284DE5">
              <w:rPr>
                <w:rFonts w:ascii="Times New Roman" w:hAnsi="Times New Roman" w:cs="Times New Roman"/>
              </w:rPr>
              <w:t xml:space="preserve">Фотографирование человека или животного в движении. Проектирование окружающей среды. Макеты, этюды, конструкции из бумаги. Использование в композиции игрушек, созданных из бумаги на основе упаковки. </w:t>
            </w:r>
          </w:p>
          <w:p w:rsidR="00CC26C5" w:rsidRPr="00284DE5" w:rsidRDefault="00284DE5" w:rsidP="00284DE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DE5">
              <w:rPr>
                <w:rFonts w:ascii="Times New Roman" w:hAnsi="Times New Roman" w:cs="Times New Roman"/>
                <w:sz w:val="24"/>
                <w:szCs w:val="24"/>
              </w:rPr>
              <w:t>Ознакомление с технологией изготовления птиц из бумаги.</w:t>
            </w:r>
          </w:p>
        </w:tc>
        <w:tc>
          <w:tcPr>
            <w:tcW w:w="5954" w:type="dxa"/>
          </w:tcPr>
          <w:p w:rsidR="00284DE5" w:rsidRPr="00284DE5" w:rsidRDefault="00284DE5" w:rsidP="00284DE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284DE5">
              <w:rPr>
                <w:rFonts w:ascii="Times New Roman" w:hAnsi="Times New Roman" w:cs="Times New Roman"/>
              </w:rPr>
              <w:lastRenderedPageBreak/>
              <w:t>Конструируют из бумаги игрушки.</w:t>
            </w:r>
          </w:p>
          <w:p w:rsidR="00284DE5" w:rsidRPr="00284DE5" w:rsidRDefault="00284DE5" w:rsidP="00284DE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284DE5">
              <w:rPr>
                <w:rFonts w:ascii="Times New Roman" w:hAnsi="Times New Roman" w:cs="Times New Roman"/>
              </w:rPr>
              <w:t>Создают</w:t>
            </w:r>
            <w:r w:rsidRPr="00284DE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284DE5">
              <w:rPr>
                <w:rFonts w:ascii="Times New Roman" w:hAnsi="Times New Roman" w:cs="Times New Roman"/>
              </w:rPr>
              <w:t>глубинно-пространственную композицию, в том числе по мотивам литературных произведений. Используют</w:t>
            </w:r>
            <w:r w:rsidRPr="00284DE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284DE5">
              <w:rPr>
                <w:rFonts w:ascii="Times New Roman" w:hAnsi="Times New Roman" w:cs="Times New Roman"/>
              </w:rPr>
              <w:t>в работе готовые объёмные формы, цветную бумагу, гуашь.</w:t>
            </w:r>
          </w:p>
          <w:p w:rsidR="00CC26C5" w:rsidRPr="00284DE5" w:rsidRDefault="00284DE5" w:rsidP="00284DE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Украшают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84DE5">
              <w:rPr>
                <w:rFonts w:ascii="Times New Roman" w:hAnsi="Times New Roman" w:cs="Times New Roman"/>
                <w:sz w:val="24"/>
                <w:szCs w:val="24"/>
              </w:rPr>
              <w:t>изделие аппликацией или росписью.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31.</w:t>
            </w:r>
          </w:p>
        </w:tc>
        <w:tc>
          <w:tcPr>
            <w:tcW w:w="2409" w:type="dxa"/>
          </w:tcPr>
          <w:p w:rsidR="00CC26C5" w:rsidRPr="00A64FCA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Делаем птицу из коробки</w:t>
            </w: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5245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954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2409" w:type="dxa"/>
          </w:tcPr>
          <w:p w:rsidR="00CC26C5" w:rsidRPr="00A64FCA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Разноцветный мир природы</w:t>
            </w:r>
          </w:p>
        </w:tc>
        <w:tc>
          <w:tcPr>
            <w:tcW w:w="5245" w:type="dxa"/>
          </w:tcPr>
          <w:p w:rsidR="00CC26C5" w:rsidRPr="007D2695" w:rsidRDefault="00284DE5" w:rsidP="007D269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695">
              <w:rPr>
                <w:rFonts w:ascii="Times New Roman" w:hAnsi="Times New Roman" w:cs="Times New Roman"/>
                <w:sz w:val="24"/>
                <w:szCs w:val="24"/>
              </w:rPr>
              <w:t xml:space="preserve">Красота и разнообразие природы, человека, зданий, предметов, выраженные средствами рисунка. Контраст и нюанс в цвете и форме, в словах, звуках музыки, настроении. Контраст </w:t>
            </w:r>
            <w:r w:rsidRPr="007D2695">
              <w:rPr>
                <w:rFonts w:ascii="Times New Roman" w:hAnsi="Times New Roman" w:cs="Times New Roman"/>
                <w:sz w:val="24"/>
                <w:szCs w:val="24"/>
              </w:rPr>
              <w:br/>
              <w:t>и нюанс в разных видах искусства.</w:t>
            </w:r>
          </w:p>
        </w:tc>
        <w:tc>
          <w:tcPr>
            <w:tcW w:w="5954" w:type="dxa"/>
          </w:tcPr>
          <w:p w:rsidR="007D2695" w:rsidRPr="007D2695" w:rsidRDefault="007D2695" w:rsidP="007D269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7D2695">
              <w:rPr>
                <w:rFonts w:ascii="Times New Roman" w:hAnsi="Times New Roman" w:cs="Times New Roman"/>
              </w:rPr>
              <w:t>Передают контрастные и нюансные цветовые отношения в небольших композициях в технике отрывной аппликации, с помощью гуаши или акварели. Привносят свой предмет в создаваемое пространство, не нарушая его целостности.</w:t>
            </w:r>
          </w:p>
          <w:p w:rsidR="00CC26C5" w:rsidRPr="007D2695" w:rsidRDefault="007D2695" w:rsidP="007D269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695">
              <w:rPr>
                <w:rFonts w:ascii="Times New Roman" w:hAnsi="Times New Roman" w:cs="Times New Roman"/>
                <w:sz w:val="24"/>
                <w:szCs w:val="24"/>
              </w:rPr>
              <w:t xml:space="preserve">Знают значение слова «пейзаж», историю его возникновения. Применяют средства художественной выразительности в рисунке. Используют </w:t>
            </w:r>
            <w:r w:rsidRPr="007D2695">
              <w:rPr>
                <w:rFonts w:ascii="Times New Roman" w:hAnsi="Times New Roman" w:cs="Times New Roman"/>
                <w:sz w:val="24"/>
                <w:szCs w:val="24"/>
              </w:rPr>
              <w:br/>
              <w:t>художественные материалы (по выбору).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26C5" w:rsidTr="00EE0B6A">
        <w:tc>
          <w:tcPr>
            <w:tcW w:w="568" w:type="dxa"/>
          </w:tcPr>
          <w:p w:rsidR="00CC26C5" w:rsidRPr="00F1262C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2409" w:type="dxa"/>
          </w:tcPr>
          <w:p w:rsidR="00CC26C5" w:rsidRPr="00A64FCA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Времена года. Скоро лето</w:t>
            </w:r>
          </w:p>
        </w:tc>
        <w:tc>
          <w:tcPr>
            <w:tcW w:w="5245" w:type="dxa"/>
          </w:tcPr>
          <w:p w:rsidR="00CC26C5" w:rsidRPr="007D2695" w:rsidRDefault="007D2695" w:rsidP="007D269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695">
              <w:rPr>
                <w:rFonts w:ascii="Times New Roman" w:hAnsi="Times New Roman" w:cs="Times New Roman"/>
                <w:sz w:val="24"/>
                <w:szCs w:val="24"/>
              </w:rPr>
              <w:t>Основы изобразительного языка живописи. Отражение красоты, настроения, состояния родной природы в живописи. Эстетические представления и практические умения в работе с различными художественными материалами. Основные и смешанные цвета.</w:t>
            </w:r>
          </w:p>
        </w:tc>
        <w:tc>
          <w:tcPr>
            <w:tcW w:w="5954" w:type="dxa"/>
          </w:tcPr>
          <w:p w:rsidR="007D2695" w:rsidRPr="007D2695" w:rsidRDefault="007D2695" w:rsidP="007D269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7D2695">
              <w:rPr>
                <w:rFonts w:ascii="Times New Roman" w:hAnsi="Times New Roman" w:cs="Times New Roman"/>
              </w:rPr>
              <w:t>Знают основы изобразительного языка живописи, жанр пейзажа.</w:t>
            </w:r>
          </w:p>
          <w:p w:rsidR="007D2695" w:rsidRPr="007D2695" w:rsidRDefault="007D2695" w:rsidP="007D2695">
            <w:pPr>
              <w:pStyle w:val="ParagraphStyle"/>
              <w:contextualSpacing/>
              <w:jc w:val="both"/>
              <w:rPr>
                <w:rFonts w:ascii="Times New Roman" w:hAnsi="Times New Roman" w:cs="Times New Roman"/>
              </w:rPr>
            </w:pPr>
            <w:r w:rsidRPr="007D2695">
              <w:rPr>
                <w:rFonts w:ascii="Times New Roman" w:hAnsi="Times New Roman" w:cs="Times New Roman"/>
              </w:rPr>
              <w:t xml:space="preserve">Узнают отдельные произведения выдающихся художников, называют их авторов. </w:t>
            </w:r>
          </w:p>
          <w:p w:rsidR="00CC26C5" w:rsidRPr="007D2695" w:rsidRDefault="007D2695" w:rsidP="007D269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695">
              <w:rPr>
                <w:rFonts w:ascii="Times New Roman" w:hAnsi="Times New Roman" w:cs="Times New Roman"/>
                <w:sz w:val="24"/>
                <w:szCs w:val="24"/>
              </w:rPr>
              <w:t>Выбирают художественные материалы для создания своего замысла.</w:t>
            </w:r>
          </w:p>
        </w:tc>
        <w:tc>
          <w:tcPr>
            <w:tcW w:w="1511" w:type="dxa"/>
          </w:tcPr>
          <w:p w:rsidR="00CC26C5" w:rsidRDefault="00CC26C5" w:rsidP="006A1B0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D2695" w:rsidTr="00AC2C78">
        <w:tc>
          <w:tcPr>
            <w:tcW w:w="15687" w:type="dxa"/>
            <w:gridSpan w:val="5"/>
          </w:tcPr>
          <w:p w:rsidR="007D2695" w:rsidRPr="00A64FCA" w:rsidRDefault="007D2695" w:rsidP="007D269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4FCA">
              <w:rPr>
                <w:rFonts w:ascii="Times New Roman" w:hAnsi="Times New Roman" w:cs="Times New Roman"/>
                <w:b/>
                <w:sz w:val="26"/>
                <w:szCs w:val="26"/>
              </w:rPr>
              <w:t>ИТОГО: 33 часа</w:t>
            </w:r>
          </w:p>
          <w:p w:rsidR="007D2695" w:rsidRDefault="007D2695" w:rsidP="007D2695">
            <w:pPr>
              <w:pStyle w:val="a3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 часа с региональным </w:t>
            </w:r>
            <w:r w:rsidRPr="00A64FCA">
              <w:rPr>
                <w:rFonts w:ascii="Times New Roman" w:hAnsi="Times New Roman" w:cs="Times New Roman"/>
                <w:sz w:val="26"/>
                <w:szCs w:val="26"/>
              </w:rPr>
              <w:t>компонентом</w:t>
            </w:r>
          </w:p>
        </w:tc>
      </w:tr>
    </w:tbl>
    <w:p w:rsidR="006A1B07" w:rsidRPr="00A64FCA" w:rsidRDefault="006A1B07" w:rsidP="00F1262C">
      <w:pPr>
        <w:tabs>
          <w:tab w:val="left" w:pos="426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F1262C" w:rsidRPr="00A64FCA" w:rsidRDefault="00F1262C">
      <w:pPr>
        <w:rPr>
          <w:rFonts w:ascii="Times New Roman" w:hAnsi="Times New Roman" w:cs="Times New Roman"/>
          <w:sz w:val="26"/>
          <w:szCs w:val="26"/>
        </w:rPr>
      </w:pPr>
    </w:p>
    <w:sectPr w:rsidR="00F1262C" w:rsidRPr="00A64FCA" w:rsidSect="00CC26C5">
      <w:pgSz w:w="16838" w:h="11906" w:orient="landscape"/>
      <w:pgMar w:top="709" w:right="709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55D87"/>
    <w:multiLevelType w:val="hybridMultilevel"/>
    <w:tmpl w:val="E5603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5243B"/>
    <w:multiLevelType w:val="hybridMultilevel"/>
    <w:tmpl w:val="3E56CBEC"/>
    <w:lvl w:ilvl="0" w:tplc="B7FE3596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DF7C5C"/>
    <w:multiLevelType w:val="hybridMultilevel"/>
    <w:tmpl w:val="AB208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A35"/>
    <w:rsid w:val="000078D8"/>
    <w:rsid w:val="000A1CB0"/>
    <w:rsid w:val="00271BCD"/>
    <w:rsid w:val="00284DE5"/>
    <w:rsid w:val="006A1B07"/>
    <w:rsid w:val="00705C8A"/>
    <w:rsid w:val="007D2695"/>
    <w:rsid w:val="009152BC"/>
    <w:rsid w:val="00990FB8"/>
    <w:rsid w:val="00A05A35"/>
    <w:rsid w:val="00A64FCA"/>
    <w:rsid w:val="00A6591B"/>
    <w:rsid w:val="00B81893"/>
    <w:rsid w:val="00C16251"/>
    <w:rsid w:val="00C3671B"/>
    <w:rsid w:val="00CA1AF1"/>
    <w:rsid w:val="00CC26C5"/>
    <w:rsid w:val="00E0282D"/>
    <w:rsid w:val="00E4432F"/>
    <w:rsid w:val="00EC4BD4"/>
    <w:rsid w:val="00EE0B6A"/>
    <w:rsid w:val="00F1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15B9B2-CDA9-4307-9251-733078CB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0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A1B07"/>
    <w:pPr>
      <w:ind w:left="720"/>
      <w:contextualSpacing/>
    </w:pPr>
  </w:style>
  <w:style w:type="paragraph" w:customStyle="1" w:styleId="ParagraphStyle">
    <w:name w:val="Paragraph Style"/>
    <w:rsid w:val="00E0282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table" w:styleId="a4">
    <w:name w:val="Table Grid"/>
    <w:basedOn w:val="a1"/>
    <w:uiPriority w:val="59"/>
    <w:rsid w:val="00A65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entered">
    <w:name w:val="Centered"/>
    <w:uiPriority w:val="99"/>
    <w:rsid w:val="00705C8A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6C2CF-5AE7-4CC6-910D-AE141B003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5127</Words>
  <Characters>29230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Лидия Анатольевна Сопилова</cp:lastModifiedBy>
  <cp:revision>4</cp:revision>
  <cp:lastPrinted>2016-05-22T04:16:00Z</cp:lastPrinted>
  <dcterms:created xsi:type="dcterms:W3CDTF">2017-09-10T23:48:00Z</dcterms:created>
  <dcterms:modified xsi:type="dcterms:W3CDTF">2017-10-13T05:16:00Z</dcterms:modified>
</cp:coreProperties>
</file>