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BF" w:rsidRPr="003C02BF" w:rsidRDefault="00C56AC5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«Приморская С</w:t>
      </w:r>
      <w:r w:rsidR="003C02BF" w:rsidRPr="003C02BF">
        <w:rPr>
          <w:rFonts w:ascii="Times New Roman" w:eastAsia="Times New Roman" w:hAnsi="Times New Roman" w:cs="Times New Roman"/>
          <w:sz w:val="24"/>
          <w:szCs w:val="24"/>
          <w:lang w:eastAsia="ar-SA"/>
        </w:rPr>
        <w:t>Ш»</w:t>
      </w: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71" w:type="dxa"/>
        <w:tblLook w:val="01E0"/>
      </w:tblPr>
      <w:tblGrid>
        <w:gridCol w:w="3674"/>
        <w:gridCol w:w="2360"/>
        <w:gridCol w:w="3537"/>
      </w:tblGrid>
      <w:tr w:rsidR="003C02BF" w:rsidRPr="003C02BF" w:rsidTr="007437C5">
        <w:tc>
          <w:tcPr>
            <w:tcW w:w="3674" w:type="dxa"/>
            <w:shd w:val="clear" w:color="auto" w:fill="auto"/>
          </w:tcPr>
          <w:p w:rsidR="003C02BF" w:rsidRPr="003C02BF" w:rsidRDefault="003C02BF" w:rsidP="003C02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Рассмотрена</w:t>
            </w:r>
          </w:p>
          <w:p w:rsidR="003C02BF" w:rsidRPr="003C02BF" w:rsidRDefault="003C02BF" w:rsidP="003C02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методического объединения  учителей </w:t>
            </w:r>
          </w:p>
          <w:p w:rsidR="003C02BF" w:rsidRPr="003C02BF" w:rsidRDefault="003C02BF" w:rsidP="003C02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</w:t>
            </w:r>
          </w:p>
          <w:p w:rsidR="003C02BF" w:rsidRPr="003C02BF" w:rsidRDefault="003C02BF" w:rsidP="003C02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      </w:t>
            </w:r>
          </w:p>
        </w:tc>
        <w:tc>
          <w:tcPr>
            <w:tcW w:w="2360" w:type="dxa"/>
            <w:shd w:val="clear" w:color="auto" w:fill="auto"/>
          </w:tcPr>
          <w:p w:rsidR="003C02BF" w:rsidRPr="003C02BF" w:rsidRDefault="003C02BF" w:rsidP="003C0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C02BF" w:rsidRPr="003C02BF" w:rsidRDefault="003C02BF" w:rsidP="003C0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7" w:type="dxa"/>
            <w:shd w:val="clear" w:color="auto" w:fill="auto"/>
          </w:tcPr>
          <w:p w:rsidR="003C02BF" w:rsidRPr="003C02BF" w:rsidRDefault="003C02BF" w:rsidP="003C0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3C02BF" w:rsidRPr="003C02BF" w:rsidRDefault="003C02BF" w:rsidP="003C0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школы:</w:t>
            </w:r>
          </w:p>
          <w:p w:rsidR="003C02BF" w:rsidRPr="003C02BF" w:rsidRDefault="003C02BF" w:rsidP="003C0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C02BF" w:rsidRPr="003C02BF" w:rsidRDefault="003C02BF" w:rsidP="003C0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 </w:t>
            </w:r>
            <w:proofErr w:type="spellStart"/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Зеновская</w:t>
            </w:r>
            <w:proofErr w:type="spellEnd"/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 В.</w:t>
            </w:r>
          </w:p>
        </w:tc>
      </w:tr>
      <w:tr w:rsidR="003C02BF" w:rsidRPr="003C02BF" w:rsidTr="007437C5">
        <w:tc>
          <w:tcPr>
            <w:tcW w:w="3674" w:type="dxa"/>
            <w:shd w:val="clear" w:color="auto" w:fill="auto"/>
          </w:tcPr>
          <w:p w:rsidR="003C02BF" w:rsidRPr="003C02BF" w:rsidRDefault="003C02BF" w:rsidP="003C0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360" w:type="dxa"/>
            <w:shd w:val="clear" w:color="auto" w:fill="auto"/>
          </w:tcPr>
          <w:p w:rsidR="003C02BF" w:rsidRPr="003C02BF" w:rsidRDefault="003C02BF" w:rsidP="003C0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7" w:type="dxa"/>
            <w:shd w:val="clear" w:color="auto" w:fill="auto"/>
          </w:tcPr>
          <w:p w:rsidR="003C02BF" w:rsidRPr="003C02BF" w:rsidRDefault="003C02BF" w:rsidP="003C0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Дата:</w:t>
            </w:r>
          </w:p>
        </w:tc>
      </w:tr>
    </w:tbl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по предмету</w:t>
      </w: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2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«Умники и умницы»</w:t>
      </w: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ar-SA"/>
        </w:rPr>
        <w:t>2а класс</w:t>
      </w: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6B6073" w:rsidP="003C02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Мигунова Ольга Николаевна</w:t>
      </w:r>
    </w:p>
    <w:p w:rsidR="003C02BF" w:rsidRPr="003C02BF" w:rsidRDefault="003C02BF" w:rsidP="003C02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2B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начальных классов</w:t>
      </w:r>
    </w:p>
    <w:p w:rsidR="003C02BF" w:rsidRPr="003C02BF" w:rsidRDefault="003C02BF" w:rsidP="003C02BF">
      <w:pPr>
        <w:suppressAutoHyphens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2BF" w:rsidRPr="003C02BF" w:rsidRDefault="003C02BF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</w:t>
      </w:r>
      <w:proofErr w:type="spellStart"/>
      <w:r w:rsidRPr="003C02B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Рикасиха</w:t>
      </w:r>
      <w:proofErr w:type="spellEnd"/>
    </w:p>
    <w:p w:rsidR="003C02BF" w:rsidRPr="003C02BF" w:rsidRDefault="006B6073" w:rsidP="003C02B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2017</w:t>
      </w:r>
      <w:r w:rsidR="003C02BF" w:rsidRPr="003C02BF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3C02BF" w:rsidRPr="003C02BF" w:rsidRDefault="003C02BF" w:rsidP="003C02BF">
      <w:pPr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02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Пояснительная записка</w:t>
      </w:r>
      <w:r w:rsidRPr="003C02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к тематическому планированию</w:t>
      </w:r>
    </w:p>
    <w:p w:rsidR="003C02BF" w:rsidRPr="003C02BF" w:rsidRDefault="003C02BF" w:rsidP="00EC1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составлена на основе программы «Развитие познавательных способностей» (РПС), автор О.Холодова</w:t>
      </w:r>
    </w:p>
    <w:p w:rsidR="003C02BF" w:rsidRPr="003C02BF" w:rsidRDefault="003C02BF" w:rsidP="003C0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включает:</w:t>
      </w:r>
      <w:bookmarkStart w:id="0" w:name="_GoBack"/>
      <w:bookmarkEnd w:id="0"/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«Юным умникам и умницам» в 2-х частях. О.Холодова, 2 класс, г.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осква, издательство «РОСТ», 2015</w:t>
      </w: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BF" w:rsidRPr="003C02BF" w:rsidRDefault="003C02BF" w:rsidP="003C0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«Юным умникам и умницам» 2 класс, методическое пособие. О.Холодова, г. Москва, «РОСТ», 2010 год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BF" w:rsidRPr="003C02BF" w:rsidRDefault="003C02BF" w:rsidP="003C02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BF" w:rsidRPr="003C02BF" w:rsidRDefault="003C02BF" w:rsidP="003C02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1 час в неделю, 34 часа в год.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корректировки не требует.</w:t>
      </w:r>
    </w:p>
    <w:p w:rsidR="003C02BF" w:rsidRPr="003C02BF" w:rsidRDefault="003C02BF" w:rsidP="003C02BF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C02BF" w:rsidRPr="003C02BF" w:rsidRDefault="003C02BF" w:rsidP="003C02BF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02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результаты.</w:t>
      </w:r>
    </w:p>
    <w:p w:rsidR="003C02BF" w:rsidRPr="003C02BF" w:rsidRDefault="003C02BF" w:rsidP="003C02BF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Увеличение числа детей с интеллектуальной и творческой одарённостью.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системы работы с одаренными детьми</w:t>
      </w:r>
    </w:p>
    <w:p w:rsidR="003C02BF" w:rsidRPr="003C02BF" w:rsidRDefault="003C02BF" w:rsidP="003C0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и апробация новых видов занятий  для работы с одаренными детьми.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Совершенствование системы работы с одарёнными детьми.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Выявление проблем по различным аспектам работы с одаренными детьми.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02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 результатов.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реализации программы будет оцениваться следующим образом: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0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опроса родителей;</w:t>
      </w:r>
    </w:p>
    <w:p w:rsidR="003C02BF" w:rsidRPr="003C02BF" w:rsidRDefault="00C56AC5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</w:t>
      </w:r>
      <w:r w:rsidR="003C02BF"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конкретных ожидаемых результатов: победа в школьном туре по русскому языку, математике, литературному чтению и окружающему миру.</w:t>
      </w:r>
    </w:p>
    <w:p w:rsidR="003C02BF" w:rsidRPr="003C02BF" w:rsidRDefault="003C02BF" w:rsidP="003C0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C02BF" w:rsidRPr="003C02BF" w:rsidRDefault="003C02BF" w:rsidP="003C02BF">
      <w:pPr>
        <w:tabs>
          <w:tab w:val="left" w:pos="360"/>
        </w:tabs>
        <w:suppressAutoHyphens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02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Особенности организации работы кружка.</w:t>
      </w:r>
    </w:p>
    <w:p w:rsidR="003C02BF" w:rsidRPr="003C02BF" w:rsidRDefault="003C02BF" w:rsidP="003C02BF">
      <w:pPr>
        <w:tabs>
          <w:tab w:val="left" w:pos="360"/>
        </w:tabs>
        <w:suppressAutoHyphens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C02BF" w:rsidRPr="003C02BF" w:rsidRDefault="003C02BF" w:rsidP="003C02BF">
      <w:pPr>
        <w:tabs>
          <w:tab w:val="left" w:pos="360"/>
        </w:tabs>
        <w:suppressAutoHyphens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кружке занимается группа из 8-10 человек.</w:t>
      </w:r>
    </w:p>
    <w:p w:rsidR="003C02BF" w:rsidRPr="003C02BF" w:rsidRDefault="003C02BF" w:rsidP="003C02BF">
      <w:pPr>
        <w:tabs>
          <w:tab w:val="left" w:pos="360"/>
        </w:tabs>
        <w:suppressAutoHyphens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BF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 занятий у ребёнка должны быть: ручка, цветные карандаши, простой карандаш, линейка, тетрадь в клетку, отпечатанный материал занятия, счётные палочки или спички.</w:t>
      </w:r>
    </w:p>
    <w:p w:rsidR="00C56AC5" w:rsidRDefault="00C56AC5" w:rsidP="003C0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56AC5" w:rsidRDefault="00C56AC5" w:rsidP="003C0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56AC5" w:rsidRPr="00C56AC5" w:rsidRDefault="00C56AC5" w:rsidP="00C56AC5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</w:p>
    <w:p w:rsidR="00C56AC5" w:rsidRDefault="00C56AC5" w:rsidP="00C56AC5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Цель данного курса: </w:t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развитие познавательных способностей учащихся  на основе системы развивающих занятий.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Основные задачи курса:</w:t>
      </w:r>
    </w:p>
    <w:p w:rsidR="00C56AC5" w:rsidRPr="00C56AC5" w:rsidRDefault="00C56AC5" w:rsidP="00C56AC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развитие мышления в процессе формирования основных приемов мысли</w:t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C56AC5" w:rsidRPr="00C56AC5" w:rsidRDefault="00C56AC5" w:rsidP="00C56AC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C56AC5" w:rsidRPr="00C56AC5" w:rsidRDefault="00C56AC5" w:rsidP="00C56AC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ния, аргументировано доказывать свою точку зрения;</w:t>
      </w:r>
    </w:p>
    <w:p w:rsidR="00C56AC5" w:rsidRPr="00C56AC5" w:rsidRDefault="00C56AC5" w:rsidP="00C56AC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формирование навыков творческого мышления и развитие умения ре</w:t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шать нестандартные задачи;</w:t>
      </w:r>
    </w:p>
    <w:p w:rsidR="00C56AC5" w:rsidRPr="00C56AC5" w:rsidRDefault="00C56AC5" w:rsidP="00C56AC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C56AC5" w:rsidRPr="00C56AC5" w:rsidRDefault="00C56AC5" w:rsidP="00C56AC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C56AC5" w:rsidRPr="00C56AC5" w:rsidRDefault="00C56AC5" w:rsidP="00C56AC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C56AC5" w:rsidRPr="00C56AC5" w:rsidRDefault="00C56AC5" w:rsidP="00C56AC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</w:p>
    <w:p w:rsidR="00C56AC5" w:rsidRPr="00C56AC5" w:rsidRDefault="00C56AC5" w:rsidP="00C5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Описание ценностных ориентиров содержания курса</w:t>
      </w:r>
    </w:p>
    <w:p w:rsidR="00C56AC5" w:rsidRPr="00C56AC5" w:rsidRDefault="00C56AC5" w:rsidP="00C5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C5" w:rsidRPr="00C56AC5" w:rsidRDefault="00C56AC5" w:rsidP="00C56AC5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истины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C56AC5" w:rsidRPr="00C56AC5" w:rsidRDefault="00C56AC5" w:rsidP="00C56AC5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человека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C56AC5" w:rsidRPr="00C56AC5" w:rsidRDefault="00C56AC5" w:rsidP="00C56AC5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труда и творчества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естественного условия человеческой деятельности и жизни. </w:t>
      </w:r>
    </w:p>
    <w:p w:rsidR="00C56AC5" w:rsidRPr="00C56AC5" w:rsidRDefault="00C56AC5" w:rsidP="00C56AC5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свободы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C56AC5" w:rsidRPr="00C56AC5" w:rsidRDefault="00C56AC5" w:rsidP="00C56AC5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гражданственности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C56AC5" w:rsidRPr="00C56AC5" w:rsidRDefault="00C56AC5" w:rsidP="00C56AC5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патриотизма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left="420" w:right="2304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C56AC5" w:rsidRPr="00C56AC5" w:rsidRDefault="00C56AC5" w:rsidP="00C56AC5">
      <w:pPr>
        <w:shd w:val="clear" w:color="auto" w:fill="FFFFFF"/>
        <w:spacing w:after="0" w:line="240" w:lineRule="auto"/>
        <w:ind w:left="420" w:right="2304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Особенности организации учебного процесса.</w:t>
      </w: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Материал каждого занятия рассчитан на 35 минут. Во время занятий у ребенка происходит становление  развитых форм самосознания, </w:t>
      </w:r>
      <w:r w:rsidRPr="00C56AC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</w:t>
      </w:r>
      <w:proofErr w:type="gramStart"/>
      <w:r w:rsidRPr="00C56AC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,</w:t>
      </w:r>
      <w:proofErr w:type="gramEnd"/>
      <w:r w:rsidRPr="00C56AC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что привлекательно для младших школьников. 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left="10"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Основное время на занятиях занимает самостоятельное реше</w:t>
      </w:r>
      <w:r w:rsidRPr="00C56A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ние детьми </w:t>
      </w:r>
      <w:r w:rsidRPr="00C56AC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поисковых задач. 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Благодаря этому у детей формируют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 умения самостоятельно действовать, принимать решения, уп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равлять собой в сложных ситуациях.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каждом занятии проводится </w:t>
      </w:r>
      <w:r w:rsidRPr="00C56AC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коллективное обсуждение 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шения задачи определенного вида. На этом этапе у детей форми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руется такое важное качество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как осознание собственных действий, самоконтроль, возмож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дать отчет в выполняемых шагах при решении задач любой трудности.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занятии после самостоятельной работы проводится </w:t>
      </w:r>
      <w:r w:rsidRPr="00C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коллективная проверка решения задач. 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формой работы создаются</w:t>
      </w:r>
      <w:r w:rsidRPr="00C56A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условия для нормализации самооценки у всех детей, а 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именно: повышения самооценки у детей, у которых хорошо разви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ты мыслительные процессы, но учебный материал усваивается в </w:t>
      </w:r>
      <w:r w:rsidRPr="00C56A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учебные успехи продиктованы, в основном, прилежанием и стара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тельностью.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6AC5" w:rsidRPr="00C56AC5" w:rsidRDefault="00C56AC5" w:rsidP="00C56AC5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делается на каком-то одном из них. Учитывая это, все задания ус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ловно можно разбить на несколько групп:</w:t>
      </w:r>
    </w:p>
    <w:p w:rsidR="00C56AC5" w:rsidRPr="00C56AC5" w:rsidRDefault="00C56AC5" w:rsidP="00C56AC5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задания на развитие внимания;</w:t>
      </w:r>
    </w:p>
    <w:p w:rsidR="00C56AC5" w:rsidRPr="00C56AC5" w:rsidRDefault="00C56AC5" w:rsidP="00C56AC5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задания на развитие памяти;</w:t>
      </w:r>
    </w:p>
    <w:p w:rsidR="00C56AC5" w:rsidRPr="00C56AC5" w:rsidRDefault="00C56AC5" w:rsidP="00C56AC5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задания на совершенствование воображения;</w:t>
      </w:r>
    </w:p>
    <w:p w:rsidR="00C56AC5" w:rsidRPr="00C56AC5" w:rsidRDefault="00C56AC5" w:rsidP="00C56AC5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задания на развитие логического мышления.</w:t>
      </w: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Задания на развитие внимания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заданиям этой группы относятся различные лабиринты и це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лый ряд игр, направленных на развитие произвольного вниманиядетей, объема внимания, его устойчивости, переключения и рас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пределения.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Выполнение заданий подобного типа способствует формирова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таких жизненно важных умений, как умение целенаправлен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сосредотачиваться, вести поиск нужного пути, оглядываясь, а 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иногда и возвращаясь назад, находить самый короткий путь, ре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двух - трехходовые задачи.</w:t>
      </w: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Задания, развивающие память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рабочие тетради включены упражнения на развитие и совер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шенствование слуховой </w:t>
      </w:r>
      <w:r w:rsidRPr="00C56AC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и 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зрительной памяти. Участвуя в играх, школьники учатся пользоваться своей памятью и применять спе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циальные приемы, облегчающие запоминание. В результате таких 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занятий учащиеся осмысливают и прочно сохраняют в памяти раз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личные учебные термины и определения. Вместе с тем у детей уве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личивается объем зрительного и слухового запоминания, развива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ется смысловая память, восприятие и наблюдательность, заклады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вается основа для рационального использования сил и времени.</w:t>
      </w: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>Задания на развитие и совершенствование воображения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Развитие воображения построено в основном на материале, 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включающем задания геометрического характера;</w:t>
      </w:r>
    </w:p>
    <w:p w:rsidR="00C56AC5" w:rsidRPr="00C56AC5" w:rsidRDefault="00C56AC5" w:rsidP="00C56AC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6A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дорисовывание</w:t>
      </w:r>
      <w:proofErr w:type="spellEnd"/>
      <w:r w:rsidRPr="00C56A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несложных композиций из геометрических тел 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или линий, не изображающих ничего конкретного, до какого-либо 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изображения;</w:t>
      </w:r>
    </w:p>
    <w:p w:rsidR="00C56AC5" w:rsidRPr="00C56AC5" w:rsidRDefault="00C56AC5" w:rsidP="00C56AC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выбор фигуры нужной формы для восстановления целого;</w:t>
      </w:r>
    </w:p>
    <w:p w:rsidR="00C56AC5" w:rsidRPr="00C56AC5" w:rsidRDefault="00C56AC5" w:rsidP="00C56AC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вычерчивание уникурсальных фигур (фигур, которые надо на</w:t>
      </w:r>
      <w:r w:rsidRPr="00C56A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чертить, не отрывая карандаша от бумаги и не проводя одну и ту 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линию дважды);</w:t>
      </w:r>
    </w:p>
    <w:p w:rsidR="00C56AC5" w:rsidRPr="00C56AC5" w:rsidRDefault="00C56AC5" w:rsidP="00C56AC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выбор пары идентичных фигур сложной конфигурации;</w:t>
      </w:r>
    </w:p>
    <w:p w:rsidR="00C56AC5" w:rsidRPr="00C56AC5" w:rsidRDefault="00C56AC5" w:rsidP="00C56AC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выделение из общего рисунка заданных фигур с целью выяв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ления замаскированного рисунка;</w:t>
      </w:r>
    </w:p>
    <w:p w:rsidR="00C56AC5" w:rsidRPr="00C56AC5" w:rsidRDefault="00C56AC5" w:rsidP="00C56AC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деление фигуры на несколько заданных фигур и построение 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заданной фигуры из нескольких частей, выбираемых из множества </w:t>
      </w:r>
      <w:r w:rsidRPr="00C56A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данных;</w:t>
      </w:r>
    </w:p>
    <w:p w:rsidR="00C56AC5" w:rsidRPr="00C56AC5" w:rsidRDefault="00C56AC5" w:rsidP="00C56AC5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складывание и перекладывание спичек с целью составления </w:t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заданных фигур.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Совершенствованию воображения способствует работа с изог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рафами (слова записаны буквами, расположение которых напоми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нает изображение того предмета, о котором идет речь) и </w:t>
      </w:r>
      <w:proofErr w:type="spellStart"/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числогра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ммы</w:t>
      </w:r>
      <w:proofErr w:type="spellEnd"/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(предмет изображен с помощью чисел).</w:t>
      </w: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  <w:t>Задания, развивающие мышление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Приоритетным направлением обучения в начальной школе яв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развитие мышления. С этой целью в рабочих тетрадях при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ведены задания, которые позволяют на доступном детям материале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на их жизненном опыте строить правильные суждения и прово</w:t>
      </w:r>
      <w:r w:rsidRPr="00C56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дить доказательства без предварительного теоретического освоения 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мическими предписаниями (шаговое выполнение задания).</w:t>
      </w: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Основные принципы распределения материала:</w:t>
      </w: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1) системность: задания располагаются в определенном порядке;</w:t>
      </w:r>
    </w:p>
    <w:p w:rsidR="00C56AC5" w:rsidRPr="00C56AC5" w:rsidRDefault="00C56AC5" w:rsidP="00C56A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принцип «спирали»: через каждые 7 занятий задания повто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ряются;</w:t>
      </w:r>
    </w:p>
    <w:p w:rsidR="00C56AC5" w:rsidRPr="00C56AC5" w:rsidRDefault="00C56AC5" w:rsidP="00C56A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3)принцип «от простого - к </w:t>
      </w:r>
      <w:proofErr w:type="gramStart"/>
      <w:r w:rsidRPr="00C56AC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сложному</w:t>
      </w:r>
      <w:proofErr w:type="gramEnd"/>
      <w:r w:rsidRPr="00C56AC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»: задания постепенно </w:t>
      </w: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усложняются;</w:t>
      </w:r>
    </w:p>
    <w:p w:rsidR="00C56AC5" w:rsidRPr="00C56AC5" w:rsidRDefault="00C56AC5" w:rsidP="00C56A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4) увеличение объема материала;</w:t>
      </w:r>
    </w:p>
    <w:p w:rsidR="00C56AC5" w:rsidRPr="00C56AC5" w:rsidRDefault="00C56AC5" w:rsidP="00C56AC5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5) наращивание темпа выполнения заданий;</w:t>
      </w:r>
    </w:p>
    <w:p w:rsidR="00C56AC5" w:rsidRPr="00C56AC5" w:rsidRDefault="00C56AC5" w:rsidP="00C56AC5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6) смена разных видов деятельности.</w:t>
      </w:r>
    </w:p>
    <w:p w:rsidR="00C56AC5" w:rsidRPr="00C56AC5" w:rsidRDefault="00C56AC5" w:rsidP="00C56AC5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56AC5" w:rsidRPr="00C56AC5" w:rsidRDefault="00C56AC5" w:rsidP="00C56A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C5" w:rsidRPr="00C56AC5" w:rsidRDefault="00C56AC5" w:rsidP="00C56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Личностные, </w:t>
      </w:r>
      <w:proofErr w:type="spellStart"/>
      <w:r w:rsidRPr="00C56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метапредметные</w:t>
      </w:r>
      <w:proofErr w:type="spellEnd"/>
      <w:r w:rsidRPr="00C56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предметные результаты освоения курса</w:t>
      </w:r>
    </w:p>
    <w:p w:rsidR="00C56AC5" w:rsidRPr="00C56AC5" w:rsidRDefault="00C56AC5" w:rsidP="00C5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  является формирование следующих умений: </w:t>
      </w:r>
    </w:p>
    <w:p w:rsidR="00C56AC5" w:rsidRPr="00C56AC5" w:rsidRDefault="00C56AC5" w:rsidP="00C56AC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C56AC5" w:rsidRPr="00C56AC5" w:rsidRDefault="00C56AC5" w:rsidP="00C56AC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выбор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поддержке других участников группы и педагога, как поступить.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  являются формирование следующих универсальных учебных действий (УУД). </w:t>
      </w:r>
    </w:p>
    <w:p w:rsidR="00C56AC5" w:rsidRPr="00C56AC5" w:rsidRDefault="00C56AC5" w:rsidP="00C56A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AC5" w:rsidRPr="00C56AC5" w:rsidRDefault="00C56AC5" w:rsidP="00C56AC5">
      <w:pPr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формулировать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  с помощью учителя. </w:t>
      </w:r>
    </w:p>
    <w:p w:rsidR="00C56AC5" w:rsidRPr="00C56AC5" w:rsidRDefault="00C56AC5" w:rsidP="00C56AC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Проговаривать</w:t>
      </w:r>
      <w:r w:rsidRPr="00C56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последовательность действий</w:t>
      </w:r>
      <w:proofErr w:type="gramStart"/>
      <w:r w:rsidRPr="00C56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.</w:t>
      </w:r>
      <w:proofErr w:type="gramEnd"/>
    </w:p>
    <w:p w:rsidR="00C56AC5" w:rsidRPr="00C56AC5" w:rsidRDefault="00C56AC5" w:rsidP="00C56AC5">
      <w:pPr>
        <w:widowControl w:val="0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C56AC5" w:rsidRPr="00C56AC5" w:rsidRDefault="00C56AC5" w:rsidP="00C56AC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плану.</w:t>
      </w:r>
    </w:p>
    <w:p w:rsidR="00C56AC5" w:rsidRPr="00C56AC5" w:rsidRDefault="00C56AC5" w:rsidP="00C56AC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выполненное задание от неверного.</w:t>
      </w:r>
    </w:p>
    <w:p w:rsidR="00C56AC5" w:rsidRPr="00C56AC5" w:rsidRDefault="00C56AC5" w:rsidP="00C56AC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совместно с учителем и другими учениками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оценку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товарищей. </w:t>
      </w:r>
    </w:p>
    <w:p w:rsidR="00C56AC5" w:rsidRPr="00C56AC5" w:rsidRDefault="00C56AC5" w:rsidP="00C56A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УУД:</w:t>
      </w:r>
    </w:p>
    <w:p w:rsidR="00C56AC5" w:rsidRPr="00C56AC5" w:rsidRDefault="00C56AC5" w:rsidP="00C56A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от уже известного с помощью учителя. </w:t>
      </w:r>
    </w:p>
    <w:p w:rsidR="00C56AC5" w:rsidRPr="00C56AC5" w:rsidRDefault="00C56AC5" w:rsidP="00C56AC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предварительный отбор источников информации: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ориентироваться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учебнике (на развороте, в оглавлении, в словаре).</w:t>
      </w:r>
    </w:p>
    <w:p w:rsidR="00C56AC5" w:rsidRPr="00C56AC5" w:rsidRDefault="00C56AC5" w:rsidP="00C56AC5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находитьответы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C56AC5" w:rsidRPr="00C56AC5" w:rsidRDefault="00C56AC5" w:rsidP="00C56AC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делать выводы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 совместной  работы всего класса.</w:t>
      </w:r>
    </w:p>
    <w:p w:rsidR="00C56AC5" w:rsidRPr="00C56AC5" w:rsidRDefault="00C56AC5" w:rsidP="00C56AC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сравнивать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группировать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фигуры.</w:t>
      </w:r>
    </w:p>
    <w:p w:rsidR="00C56AC5" w:rsidRPr="00C56AC5" w:rsidRDefault="00C56AC5" w:rsidP="00C56AC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C56AC5" w:rsidRPr="00C56AC5" w:rsidRDefault="00C56AC5" w:rsidP="00C56A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AC5" w:rsidRPr="00C56AC5" w:rsidRDefault="00C56AC5" w:rsidP="00C56AC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оформлять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C56AC5" w:rsidRPr="00C56AC5" w:rsidRDefault="00C56AC5" w:rsidP="00C56AC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других.</w:t>
      </w:r>
    </w:p>
    <w:p w:rsidR="00C56AC5" w:rsidRPr="00C56AC5" w:rsidRDefault="00C56AC5" w:rsidP="00C56AC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пересказывать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</w:t>
      </w:r>
    </w:p>
    <w:p w:rsidR="00C56AC5" w:rsidRPr="00C56AC5" w:rsidRDefault="00C56AC5" w:rsidP="00C56AC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C56AC5" w:rsidRPr="00C56AC5" w:rsidRDefault="00C56AC5" w:rsidP="00C56AC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  являются формирование следующих умений. 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описывать признаки предметов и узнавать предметы по их признакам;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-выделять существенные признаки предметов;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-сравнивать между собой предметы, явления;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-обобщать, делать несложные выводы;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-классифицировать явления, предметы;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последовательность событий;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-судить о противоположных явлениях;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 определения тем или иным понятиям;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отношения между предметами типа «род» - «вид»;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-выявлять функциональные отношения между понятиями;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-выявлять закономерности и проводить аналогии.  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AC5" w:rsidRPr="00C56AC5" w:rsidRDefault="00C56AC5" w:rsidP="00C56AC5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 и оценка планируемых результатов.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В основу изучения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  оцениваются  по трём уровням.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Первый уровень результатов</w:t>
      </w:r>
      <w:r w:rsidRPr="00C56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школьни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социальных знаний (об общественных нормах, устрой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стве общества, о социально одобряемых и неодобряемых фор</w:t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мах поведения в обществе и т. п.), первичного понимания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реальности и повседневной жизни.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достижения данного уровня результатов особое значе</w:t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имеет взаимодействие ученика со своими учителями </w:t>
      </w:r>
      <w:r w:rsidRPr="00C56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как значимыми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носителями положительного социального знания и повседневного опыта.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Второй уровень результатов</w:t>
      </w:r>
      <w:r w:rsidRPr="00C56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получение школьником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переживания и позитивного отношения к базовым ценностям общества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(человек, семья, Отечество, природа, </w:t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мир, знания, труд, культура), ценностного отношения к со</w:t>
      </w:r>
      <w:r w:rsidRPr="00C56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реальности в целом.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Для достижения данного уровня результатов особое значе</w:t>
      </w:r>
      <w:r w:rsidRPr="00C56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Третий уровень результатов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получение школьником опыта самостоятельного общественного действия. Только в са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гих, зачастую незнакомых людей, которые вовсе не обязатель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положительно к нему настроены, юный человек действи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</w:t>
      </w:r>
      <w:proofErr w:type="gramEnd"/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немыслимо существование гражданина и гражданского общества.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C56AC5" w:rsidRPr="00C56AC5" w:rsidRDefault="00C56AC5" w:rsidP="00C56AC5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 курс занятий  </w:t>
      </w:r>
      <w:r w:rsidRPr="00C56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развитию познавательных способностей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курс первого класса и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по данному курсу происходит становление у детей развитых форм самоконтроля, у них исчезает боязнь ошибочных шагов. В результате этих занятий ребята достигают значительных успехов в своем развитии. Умения, полученные в ходе занятий, ребята применяют и в других видах деятельности. 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организации деятельности второклассников на занятиях в большей степени, чем для первоклассников, ориентированы на усиление самостоятельной практической и умственной деятельности, на развитие навыков самоконтроля</w:t>
      </w:r>
      <w:r w:rsidRPr="00C56A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носят не оценочный, а развивающий и обучающий характер. Внимание на занятияхобращено на такие качества ребенка, развитие и совершенствование которых очень важно для формирования полноценной самостоятельно мыслящей личности. Это – внимание, восприятие, воображение, различные виды памяти и мышление. 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проведения занятий один вид деятельности сменяется другим. Это позволяет сделать работу более динамичной, насыщенной и менее утомительной.</w:t>
      </w: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AC5" w:rsidRPr="00C56AC5" w:rsidRDefault="00C56AC5" w:rsidP="00C5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и общая характеристика составляющих занятий:</w:t>
      </w:r>
    </w:p>
    <w:p w:rsidR="00C56AC5" w:rsidRPr="00C56AC5" w:rsidRDefault="00C56AC5" w:rsidP="00C56A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i/>
          <w:sz w:val="28"/>
          <w:szCs w:val="28"/>
        </w:rPr>
        <w:t>«Мозговая гимнастика.(2-3минуты.)</w:t>
      </w:r>
    </w:p>
    <w:p w:rsidR="00C56AC5" w:rsidRPr="00C56AC5" w:rsidRDefault="00C56AC5" w:rsidP="00C56AC5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sz w:val="28"/>
          <w:szCs w:val="28"/>
        </w:rPr>
        <w:t>Выполнение упражнений для улучшения мозговой  деятельности и профилактики нарушений зрения.</w:t>
      </w:r>
    </w:p>
    <w:p w:rsidR="00C56AC5" w:rsidRPr="00C56AC5" w:rsidRDefault="00C56AC5" w:rsidP="00C56A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i/>
          <w:sz w:val="28"/>
          <w:szCs w:val="28"/>
        </w:rPr>
        <w:t>Разминка (3-5минут).</w:t>
      </w:r>
    </w:p>
    <w:p w:rsidR="00C56AC5" w:rsidRPr="00C56AC5" w:rsidRDefault="00C56AC5" w:rsidP="00C56AC5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sz w:val="28"/>
          <w:szCs w:val="28"/>
        </w:rPr>
        <w:t>Данный этап создает у ребят определенный эмоциональный фон. В разминку включены вопросы, способные вызвать интерес, рассчитанные на сообразительность и быстроту реакции.</w:t>
      </w:r>
    </w:p>
    <w:p w:rsidR="00C56AC5" w:rsidRPr="00C56AC5" w:rsidRDefault="00C56AC5" w:rsidP="00C56A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56AC5">
        <w:rPr>
          <w:rFonts w:ascii="Times New Roman" w:eastAsia="Calibri" w:hAnsi="Times New Roman" w:cs="Times New Roman"/>
          <w:i/>
          <w:sz w:val="28"/>
          <w:szCs w:val="28"/>
        </w:rPr>
        <w:t>Тренировка и развитие психических механизмов, лежащих в основе творческих способностей – памяти, внимания, воображения, мышления (15 минут).</w:t>
      </w:r>
    </w:p>
    <w:p w:rsidR="00C56AC5" w:rsidRPr="00C56AC5" w:rsidRDefault="00C56AC5" w:rsidP="00C56AC5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56AC5">
        <w:rPr>
          <w:rFonts w:ascii="Times New Roman" w:eastAsia="Calibri" w:hAnsi="Times New Roman" w:cs="Times New Roman"/>
          <w:sz w:val="28"/>
          <w:szCs w:val="28"/>
        </w:rPr>
        <w:t>Задания на этом этапе способствуют развитию перечисленных качеств, позволяют углублять знания детей, разнообразить методы и приемы познавательной деятельности.</w:t>
      </w:r>
    </w:p>
    <w:p w:rsidR="00C56AC5" w:rsidRPr="00C56AC5" w:rsidRDefault="00C56AC5" w:rsidP="00C56A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i/>
          <w:sz w:val="28"/>
          <w:szCs w:val="28"/>
        </w:rPr>
        <w:t>«Веселая переменка» (3-5 минут)</w:t>
      </w:r>
      <w:r w:rsidRPr="00C56A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6AC5" w:rsidRPr="00C56AC5" w:rsidRDefault="00C56AC5" w:rsidP="00C56AC5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sz w:val="28"/>
          <w:szCs w:val="28"/>
        </w:rPr>
        <w:t>Динамическая пауза развивает не только двигательную активность, но и умение выполнять несколько заданий одновременно.</w:t>
      </w:r>
    </w:p>
    <w:p w:rsidR="00C56AC5" w:rsidRPr="00C56AC5" w:rsidRDefault="00C56AC5" w:rsidP="00C56A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i/>
          <w:sz w:val="28"/>
          <w:szCs w:val="28"/>
        </w:rPr>
        <w:t>Решение творческо-поисковых и творческих задач(15 минут)</w:t>
      </w:r>
      <w:r w:rsidRPr="00C56A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6AC5" w:rsidRPr="00C56AC5" w:rsidRDefault="00C56AC5" w:rsidP="00C56AC5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sz w:val="28"/>
          <w:szCs w:val="28"/>
        </w:rPr>
        <w:t>Возможность решать нетиповые, поисково-творческие задачи, не связанные с учебным материалом. Решение не учебных типовых задач опирается на поисковую активность ребенка, на умение в нужный момент «достать из своего багажа» тот или иной алгоритм и применить его в данной ситуации.</w:t>
      </w:r>
    </w:p>
    <w:p w:rsidR="00C56AC5" w:rsidRPr="00C56AC5" w:rsidRDefault="00C56AC5" w:rsidP="00C56A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6AC5">
        <w:rPr>
          <w:rFonts w:ascii="Times New Roman" w:eastAsia="Calibri" w:hAnsi="Times New Roman" w:cs="Times New Roman"/>
          <w:i/>
          <w:sz w:val="28"/>
          <w:szCs w:val="28"/>
        </w:rPr>
        <w:t>Коррегирующая</w:t>
      </w:r>
      <w:proofErr w:type="spellEnd"/>
      <w:r w:rsidRPr="00C56AC5">
        <w:rPr>
          <w:rFonts w:ascii="Times New Roman" w:eastAsia="Calibri" w:hAnsi="Times New Roman" w:cs="Times New Roman"/>
          <w:i/>
          <w:sz w:val="28"/>
          <w:szCs w:val="28"/>
        </w:rPr>
        <w:t xml:space="preserve"> гимнастика для глаз</w:t>
      </w:r>
      <w:r w:rsidRPr="00C56AC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56AC5">
        <w:rPr>
          <w:rFonts w:ascii="Times New Roman" w:eastAsia="Calibri" w:hAnsi="Times New Roman" w:cs="Times New Roman"/>
          <w:i/>
          <w:sz w:val="28"/>
          <w:szCs w:val="28"/>
        </w:rPr>
        <w:t>1-2 минуты)</w:t>
      </w:r>
    </w:p>
    <w:p w:rsidR="00C56AC5" w:rsidRPr="00C56AC5" w:rsidRDefault="00C56AC5" w:rsidP="00C56AC5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sz w:val="28"/>
          <w:szCs w:val="28"/>
        </w:rPr>
        <w:t>Этот этап направлен на снятие зрительного утомления, достижение состояния зрительного комфорта.</w:t>
      </w:r>
    </w:p>
    <w:p w:rsidR="003C02BF" w:rsidRPr="00C56AC5" w:rsidRDefault="00C56AC5" w:rsidP="003C02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AC5">
        <w:rPr>
          <w:rFonts w:ascii="Times New Roman" w:eastAsia="Calibri" w:hAnsi="Times New Roman" w:cs="Times New Roman"/>
          <w:i/>
          <w:sz w:val="28"/>
          <w:szCs w:val="28"/>
        </w:rPr>
        <w:t>Логические задачи на развитие аналитических способностей и способности рассуждать(5 минут</w:t>
      </w:r>
      <w:r w:rsidRPr="00C56AC5">
        <w:rPr>
          <w:rFonts w:ascii="Times New Roman" w:eastAsia="Calibri" w:hAnsi="Times New Roman" w:cs="Times New Roman"/>
          <w:sz w:val="28"/>
          <w:szCs w:val="28"/>
        </w:rPr>
        <w:t>). Ребенок учится производить анализ, сравнение, строить умозаключения.</w:t>
      </w:r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– цветовая рефлексия, оценка занятия. Дети в тетради рисуют цветок, листок (любую фигуру) в соответствии с результатом: красный - получилось всё отлично, жёлты</w:t>
      </w:r>
      <w:proofErr w:type="gramStart"/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C5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хорошо, зелёный - только часть выполнена так, как хотелось, синий- не получилось так, как хотелось.</w:t>
      </w:r>
    </w:p>
    <w:p w:rsidR="003C02BF" w:rsidRPr="003C02BF" w:rsidRDefault="003C02BF" w:rsidP="003C0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C02BF" w:rsidRPr="003C02BF" w:rsidRDefault="003C02BF" w:rsidP="003C0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C02B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Тематическое планирование</w:t>
      </w:r>
    </w:p>
    <w:p w:rsidR="003C02BF" w:rsidRPr="003C02BF" w:rsidRDefault="003C02BF" w:rsidP="003C0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tbl>
      <w:tblPr>
        <w:tblStyle w:val="a3"/>
        <w:tblW w:w="9379" w:type="dxa"/>
        <w:tblLook w:val="04A0"/>
      </w:tblPr>
      <w:tblGrid>
        <w:gridCol w:w="1232"/>
        <w:gridCol w:w="5393"/>
        <w:gridCol w:w="1065"/>
        <w:gridCol w:w="1689"/>
      </w:tblGrid>
      <w:tr w:rsidR="003C02BF" w:rsidRPr="003C02BF" w:rsidTr="007437C5">
        <w:trPr>
          <w:trHeight w:val="665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№ занятия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Часы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Дата проведения</w:t>
            </w:r>
          </w:p>
        </w:tc>
      </w:tr>
      <w:tr w:rsidR="003C02BF" w:rsidRPr="003C02BF" w:rsidTr="007437C5">
        <w:trPr>
          <w:trHeight w:val="647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Знакомство с правилами работы в кружке. Развитие логики.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внимания.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внимания.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 слуховой памяти.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665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внимания. Разбор заданий   конкурса « Русский медвежонок».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647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6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Поиск закономерностей. Разбор олимпиадных заданий по русскому языку.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7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Развитие воображения.  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8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быстроты реакции.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внимания.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Тренировка внимания.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11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Логически – поисковые задания.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12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Тренировка зрительной памяти.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13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Поиск закономерностей.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14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Совершенствование воображения.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15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быстроты реакции.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16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внимания.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17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Логически – поисковые задания.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18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Тренировка зрительной памяти.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19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слуховой памяти.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20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Поиск закономерностей.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21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Совершенствование воображения.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22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быстроты реакции.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23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внимания.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24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Тренировка внимания.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25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Тренировка слуховой памяти.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26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Тренировка зрительной памяти.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27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Поиск закономерностей.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28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Совершенствование воображения.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29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быстроты реакции.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30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внимания.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04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31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Тренировка внимания.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32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слуховой памяти.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33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Тренировка зрительной памяти.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23"/>
        </w:trPr>
        <w:tc>
          <w:tcPr>
            <w:tcW w:w="1231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34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  <w:vAlign w:val="center"/>
          </w:tcPr>
          <w:p w:rsidR="003C02BF" w:rsidRPr="003C02BF" w:rsidRDefault="003C02BF" w:rsidP="003C02B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sz w:val="28"/>
                <w:szCs w:val="24"/>
              </w:rPr>
              <w:t>Поиск закономерностей.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3C02BF" w:rsidRPr="003C02BF" w:rsidTr="007437C5">
        <w:trPr>
          <w:trHeight w:val="342"/>
        </w:trPr>
        <w:tc>
          <w:tcPr>
            <w:tcW w:w="9378" w:type="dxa"/>
            <w:gridSpan w:val="4"/>
            <w:shd w:val="clear" w:color="auto" w:fill="auto"/>
            <w:tcMar>
              <w:left w:w="108" w:type="dxa"/>
            </w:tcMar>
          </w:tcPr>
          <w:p w:rsidR="003C02BF" w:rsidRPr="003C02BF" w:rsidRDefault="003C02BF" w:rsidP="003C02BF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02BF">
              <w:rPr>
                <w:rFonts w:ascii="Times New Roman" w:eastAsia="Times New Roman" w:hAnsi="Times New Roman"/>
                <w:b/>
                <w:sz w:val="28"/>
                <w:szCs w:val="24"/>
              </w:rPr>
              <w:t>Итог 34 часа</w:t>
            </w:r>
          </w:p>
        </w:tc>
      </w:tr>
    </w:tbl>
    <w:p w:rsidR="00851368" w:rsidRDefault="00851368"/>
    <w:sectPr w:rsidR="00851368" w:rsidSect="00C7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5666BB"/>
    <w:multiLevelType w:val="hybridMultilevel"/>
    <w:tmpl w:val="3A7E4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9"/>
  </w:num>
  <w:num w:numId="7">
    <w:abstractNumId w:val="6"/>
  </w:num>
  <w:num w:numId="8">
    <w:abstractNumId w:val="16"/>
  </w:num>
  <w:num w:numId="9">
    <w:abstractNumId w:val="10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2"/>
  </w:num>
  <w:num w:numId="19">
    <w:abstractNumId w:val="8"/>
  </w:num>
  <w:num w:numId="20">
    <w:abstractNumId w:val="1"/>
  </w:num>
  <w:num w:numId="21">
    <w:abstractNumId w:val="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2B87"/>
    <w:rsid w:val="003C02BF"/>
    <w:rsid w:val="006B6073"/>
    <w:rsid w:val="00851368"/>
    <w:rsid w:val="00C56AC5"/>
    <w:rsid w:val="00C73835"/>
    <w:rsid w:val="00E12B87"/>
    <w:rsid w:val="00EC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2BF"/>
    <w:pPr>
      <w:spacing w:after="0" w:line="240" w:lineRule="auto"/>
    </w:pPr>
    <w:rPr>
      <w:rFonts w:ascii="Calibri" w:eastAsia="Calibri" w:hAnsi="Calibri" w:cs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2BF"/>
    <w:pPr>
      <w:spacing w:after="0" w:line="240" w:lineRule="auto"/>
    </w:pPr>
    <w:rPr>
      <w:rFonts w:ascii="Calibri" w:eastAsia="Calibri" w:hAnsi="Calibri" w:cs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70FC-D4C0-4501-B318-A18A8AB0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Олька</cp:lastModifiedBy>
  <cp:revision>4</cp:revision>
  <dcterms:created xsi:type="dcterms:W3CDTF">2016-09-05T16:27:00Z</dcterms:created>
  <dcterms:modified xsi:type="dcterms:W3CDTF">2017-09-11T19:16:00Z</dcterms:modified>
</cp:coreProperties>
</file>